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1D553D"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85287503"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9F13F6" w:rsidP="00E92014">
            <w:pPr>
              <w:jc w:val="center"/>
              <w:rPr>
                <w:rFonts w:ascii="Arial" w:hAnsi="Arial" w:cs="Arial"/>
                <w:b/>
                <w:bCs/>
              </w:rPr>
            </w:pPr>
            <w:r>
              <w:rPr>
                <w:rFonts w:ascii="Arial" w:hAnsi="Arial" w:cs="Arial"/>
                <w:b/>
                <w:bCs/>
              </w:rPr>
              <w:t>13</w:t>
            </w:r>
            <w:r w:rsidR="007E77D9">
              <w:rPr>
                <w:rFonts w:ascii="Arial" w:hAnsi="Arial" w:cs="Arial"/>
                <w:b/>
                <w:bCs/>
              </w:rPr>
              <w:t>.12</w:t>
            </w:r>
            <w:r w:rsidR="006F0AB4">
              <w:rPr>
                <w:rFonts w:ascii="Arial" w:hAnsi="Arial" w:cs="Arial"/>
                <w:b/>
                <w:bCs/>
              </w:rPr>
              <w:t>.</w:t>
            </w:r>
            <w:r w:rsidR="00B679F6">
              <w:rPr>
                <w:rFonts w:ascii="Arial" w:hAnsi="Arial" w:cs="Arial"/>
                <w:b/>
                <w:bCs/>
              </w:rPr>
              <w:t>11</w:t>
            </w:r>
            <w:r w:rsidR="00C35BA3" w:rsidRPr="00C92F34">
              <w:rPr>
                <w:rFonts w:ascii="Arial" w:hAnsi="Arial" w:cs="Arial"/>
                <w:b/>
                <w:bCs/>
              </w:rPr>
              <w:t xml:space="preserve">  Term </w:t>
            </w:r>
            <w:r w:rsidR="007570C9">
              <w:rPr>
                <w:rFonts w:ascii="Arial" w:hAnsi="Arial" w:cs="Arial"/>
                <w:b/>
                <w:bCs/>
              </w:rPr>
              <w:t>4</w:t>
            </w:r>
            <w:r w:rsidR="00C35BA3" w:rsidRPr="00C92F34">
              <w:rPr>
                <w:rFonts w:ascii="Arial" w:hAnsi="Arial" w:cs="Arial"/>
                <w:b/>
                <w:bCs/>
              </w:rPr>
              <w:t xml:space="preserve"> No</w:t>
            </w:r>
            <w:r w:rsidR="00C8651B">
              <w:rPr>
                <w:rFonts w:ascii="Arial" w:hAnsi="Arial" w:cs="Arial"/>
                <w:b/>
                <w:bCs/>
              </w:rPr>
              <w:t xml:space="preserve"> </w:t>
            </w:r>
            <w:r w:rsidR="00676714">
              <w:rPr>
                <w:rFonts w:ascii="Arial" w:hAnsi="Arial" w:cs="Arial"/>
                <w:b/>
                <w:bCs/>
              </w:rPr>
              <w:t>3</w:t>
            </w:r>
            <w:r>
              <w:rPr>
                <w:rFonts w:ascii="Arial" w:hAnsi="Arial" w:cs="Arial"/>
                <w:b/>
                <w:bCs/>
              </w:rPr>
              <w:t>8</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7861B7" w:rsidRDefault="007861B7" w:rsidP="00E92014">
      <w:pPr>
        <w:rPr>
          <w:rFonts w:ascii="Arial" w:hAnsi="Arial" w:cs="Arial"/>
          <w:b/>
        </w:rPr>
      </w:pPr>
    </w:p>
    <w:p w:rsidR="000758E3" w:rsidRDefault="005B3B0F" w:rsidP="00E92014">
      <w:pPr>
        <w:rPr>
          <w:rFonts w:ascii="Arial" w:hAnsi="Arial" w:cs="Arial"/>
          <w:b/>
        </w:rPr>
      </w:pPr>
      <w:r>
        <w:rPr>
          <w:rFonts w:ascii="Arial" w:hAnsi="Arial" w:cs="Arial"/>
          <w:b/>
        </w:rPr>
        <w:t xml:space="preserve">Term </w:t>
      </w:r>
      <w:r w:rsidR="007E6DC5">
        <w:rPr>
          <w:rFonts w:ascii="Arial" w:hAnsi="Arial" w:cs="Arial"/>
          <w:b/>
        </w:rPr>
        <w:t>4</w:t>
      </w:r>
    </w:p>
    <w:p w:rsidR="00104309" w:rsidRDefault="007861B7" w:rsidP="00E92014">
      <w:pPr>
        <w:rPr>
          <w:rFonts w:ascii="Arial" w:hAnsi="Arial" w:cs="Arial"/>
          <w:b/>
        </w:rPr>
      </w:pPr>
      <w:r>
        <w:rPr>
          <w:rFonts w:ascii="Arial" w:hAnsi="Arial" w:cs="Arial"/>
          <w:b/>
        </w:rPr>
        <w:t xml:space="preserve"> </w:t>
      </w:r>
      <w:r w:rsidR="00B07A3F">
        <w:rPr>
          <w:rFonts w:ascii="Arial" w:hAnsi="Arial" w:cs="Arial"/>
          <w:b/>
        </w:rPr>
        <w:t xml:space="preserve">                             </w:t>
      </w:r>
      <w:r w:rsidR="00104309">
        <w:rPr>
          <w:rFonts w:ascii="Arial" w:hAnsi="Arial" w:cs="Arial"/>
          <w:b/>
        </w:rPr>
        <w:t xml:space="preserve">Monday    </w:t>
      </w:r>
      <w:r w:rsidR="00B07A3F">
        <w:rPr>
          <w:rFonts w:ascii="Arial" w:hAnsi="Arial" w:cs="Arial"/>
          <w:b/>
        </w:rPr>
        <w:t xml:space="preserve">      Tuesday         Wednesday        Thursday           </w:t>
      </w:r>
      <w:r w:rsidR="00104309">
        <w:rPr>
          <w:rFonts w:ascii="Arial" w:hAnsi="Arial" w:cs="Arial"/>
          <w:b/>
        </w:rPr>
        <w:t xml:space="preserve"> Friday</w:t>
      </w:r>
    </w:p>
    <w:tbl>
      <w:tblPr>
        <w:tblStyle w:val="TableGrid"/>
        <w:tblW w:w="0" w:type="auto"/>
        <w:tblLook w:val="04A0"/>
      </w:tblPr>
      <w:tblGrid>
        <w:gridCol w:w="1715"/>
        <w:gridCol w:w="1715"/>
        <w:gridCol w:w="1716"/>
        <w:gridCol w:w="1716"/>
        <w:gridCol w:w="1716"/>
        <w:gridCol w:w="1730"/>
      </w:tblGrid>
      <w:tr w:rsidR="009F13F6" w:rsidRPr="00833D2A" w:rsidTr="00F717E0">
        <w:tc>
          <w:tcPr>
            <w:tcW w:w="1715" w:type="dxa"/>
            <w:vAlign w:val="center"/>
          </w:tcPr>
          <w:p w:rsidR="009F13F6" w:rsidRDefault="009F13F6" w:rsidP="00345744">
            <w:pPr>
              <w:jc w:val="center"/>
              <w:rPr>
                <w:rFonts w:ascii="Arial" w:hAnsi="Arial" w:cs="Arial"/>
                <w:color w:val="FF0000"/>
              </w:rPr>
            </w:pPr>
            <w:r>
              <w:rPr>
                <w:rFonts w:ascii="Arial" w:hAnsi="Arial" w:cs="Arial"/>
                <w:color w:val="FF0000"/>
              </w:rPr>
              <w:t>Week 10</w:t>
            </w:r>
          </w:p>
          <w:p w:rsidR="009F13F6" w:rsidRPr="00F1287E" w:rsidRDefault="009F13F6" w:rsidP="00345744">
            <w:pPr>
              <w:jc w:val="center"/>
              <w:rPr>
                <w:rFonts w:ascii="Arial" w:hAnsi="Arial" w:cs="Arial"/>
              </w:rPr>
            </w:pPr>
            <w:r>
              <w:rPr>
                <w:rFonts w:ascii="Arial" w:hAnsi="Arial" w:cs="Arial"/>
              </w:rPr>
              <w:t>12</w:t>
            </w:r>
            <w:r w:rsidRPr="00F1287E">
              <w:rPr>
                <w:rFonts w:ascii="Arial" w:hAnsi="Arial" w:cs="Arial"/>
                <w:vertAlign w:val="superscript"/>
              </w:rPr>
              <w:t>th</w:t>
            </w:r>
            <w:r>
              <w:rPr>
                <w:rFonts w:ascii="Arial" w:hAnsi="Arial" w:cs="Arial"/>
              </w:rPr>
              <w:t xml:space="preserve"> – 16</w:t>
            </w:r>
            <w:r w:rsidRPr="00F1287E">
              <w:rPr>
                <w:rFonts w:ascii="Arial" w:hAnsi="Arial" w:cs="Arial"/>
                <w:vertAlign w:val="superscript"/>
              </w:rPr>
              <w:t>th</w:t>
            </w:r>
            <w:r>
              <w:rPr>
                <w:rFonts w:ascii="Arial" w:hAnsi="Arial" w:cs="Arial"/>
              </w:rPr>
              <w:t xml:space="preserve"> Dec</w:t>
            </w:r>
          </w:p>
        </w:tc>
        <w:tc>
          <w:tcPr>
            <w:tcW w:w="1715" w:type="dxa"/>
            <w:vAlign w:val="center"/>
          </w:tcPr>
          <w:p w:rsidR="009F13F6" w:rsidRPr="00126882" w:rsidRDefault="009F13F6" w:rsidP="00345744">
            <w:pPr>
              <w:jc w:val="center"/>
              <w:rPr>
                <w:rFonts w:ascii="Arial" w:hAnsi="Arial" w:cs="Arial"/>
                <w:b/>
                <w:color w:val="7030A0"/>
              </w:rPr>
            </w:pPr>
            <w:r w:rsidRPr="00126882">
              <w:rPr>
                <w:rFonts w:ascii="Arial" w:hAnsi="Arial" w:cs="Arial"/>
                <w:b/>
                <w:color w:val="7030A0"/>
              </w:rPr>
              <w:t xml:space="preserve">Presentation Night </w:t>
            </w:r>
          </w:p>
          <w:p w:rsidR="009F13F6" w:rsidRPr="008B5C34" w:rsidRDefault="009F13F6" w:rsidP="00345744">
            <w:pPr>
              <w:jc w:val="center"/>
              <w:rPr>
                <w:rFonts w:ascii="Arial" w:hAnsi="Arial" w:cs="Arial"/>
                <w:b/>
                <w:color w:val="984806" w:themeColor="accent6" w:themeShade="80"/>
              </w:rPr>
            </w:pPr>
            <w:r w:rsidRPr="00126882">
              <w:rPr>
                <w:rFonts w:ascii="Arial" w:hAnsi="Arial" w:cs="Arial"/>
                <w:b/>
                <w:color w:val="7030A0"/>
              </w:rPr>
              <w:t>6:30pm</w:t>
            </w:r>
          </w:p>
        </w:tc>
        <w:tc>
          <w:tcPr>
            <w:tcW w:w="1716" w:type="dxa"/>
            <w:vAlign w:val="center"/>
          </w:tcPr>
          <w:p w:rsidR="009F13F6" w:rsidRPr="0036493E" w:rsidRDefault="009F13F6" w:rsidP="00345744">
            <w:pPr>
              <w:jc w:val="center"/>
              <w:rPr>
                <w:rFonts w:ascii="Arial" w:hAnsi="Arial" w:cs="Arial"/>
                <w:b/>
                <w:color w:val="00CCFF"/>
              </w:rPr>
            </w:pPr>
          </w:p>
        </w:tc>
        <w:tc>
          <w:tcPr>
            <w:tcW w:w="1716" w:type="dxa"/>
            <w:vAlign w:val="center"/>
          </w:tcPr>
          <w:p w:rsidR="009F13F6" w:rsidRDefault="009F13F6" w:rsidP="00345744">
            <w:pPr>
              <w:jc w:val="center"/>
              <w:rPr>
                <w:rFonts w:ascii="Arial" w:hAnsi="Arial" w:cs="Arial"/>
                <w:b/>
                <w:color w:val="F79646" w:themeColor="accent6"/>
              </w:rPr>
            </w:pPr>
            <w:r w:rsidRPr="00C65FBC">
              <w:rPr>
                <w:rFonts w:ascii="Arial" w:hAnsi="Arial" w:cs="Arial"/>
                <w:b/>
                <w:color w:val="F79646" w:themeColor="accent6"/>
              </w:rPr>
              <w:t>K-3 Movie Day</w:t>
            </w:r>
          </w:p>
          <w:p w:rsidR="009F13F6" w:rsidRPr="006B0F96" w:rsidRDefault="009F13F6" w:rsidP="00345744">
            <w:pPr>
              <w:jc w:val="center"/>
              <w:rPr>
                <w:rFonts w:ascii="Arial" w:hAnsi="Arial" w:cs="Arial"/>
                <w:b/>
                <w:color w:val="00B050"/>
              </w:rPr>
            </w:pPr>
            <w:r w:rsidRPr="006B0F96">
              <w:rPr>
                <w:rFonts w:ascii="Arial" w:hAnsi="Arial" w:cs="Arial"/>
                <w:b/>
                <w:color w:val="00B050"/>
              </w:rPr>
              <w:t>4/5/6 BBQ/Pool</w:t>
            </w:r>
          </w:p>
        </w:tc>
        <w:tc>
          <w:tcPr>
            <w:tcW w:w="1716" w:type="dxa"/>
            <w:vAlign w:val="center"/>
          </w:tcPr>
          <w:p w:rsidR="009F13F6" w:rsidRPr="00E93E43" w:rsidRDefault="009F13F6" w:rsidP="00345744">
            <w:pPr>
              <w:jc w:val="center"/>
              <w:rPr>
                <w:rFonts w:ascii="Arial" w:hAnsi="Arial" w:cs="Arial"/>
                <w:b/>
                <w:color w:val="984806" w:themeColor="accent6" w:themeShade="80"/>
              </w:rPr>
            </w:pPr>
            <w:r>
              <w:rPr>
                <w:rFonts w:ascii="Arial" w:hAnsi="Arial" w:cs="Arial"/>
                <w:b/>
                <w:color w:val="984806" w:themeColor="accent6" w:themeShade="80"/>
              </w:rPr>
              <w:t>Tennis</w:t>
            </w:r>
          </w:p>
        </w:tc>
        <w:tc>
          <w:tcPr>
            <w:tcW w:w="1730" w:type="dxa"/>
            <w:vAlign w:val="center"/>
          </w:tcPr>
          <w:p w:rsidR="009F13F6" w:rsidRPr="008C5A1E" w:rsidRDefault="009F13F6" w:rsidP="00345744">
            <w:pPr>
              <w:jc w:val="center"/>
              <w:rPr>
                <w:rFonts w:ascii="Arial" w:hAnsi="Arial" w:cs="Arial"/>
                <w:b/>
                <w:color w:val="3399FF"/>
              </w:rPr>
            </w:pPr>
            <w:r w:rsidRPr="008C5A1E">
              <w:rPr>
                <w:rFonts w:ascii="Arial" w:hAnsi="Arial" w:cs="Arial"/>
                <w:b/>
                <w:color w:val="3399FF"/>
              </w:rPr>
              <w:t>Last Day For Students</w:t>
            </w:r>
          </w:p>
          <w:p w:rsidR="009F13F6" w:rsidRPr="00E93E43" w:rsidRDefault="009F13F6" w:rsidP="00345744">
            <w:pPr>
              <w:rPr>
                <w:rFonts w:ascii="Arial" w:hAnsi="Arial" w:cs="Arial"/>
                <w:b/>
                <w:color w:val="FF0000"/>
              </w:rPr>
            </w:pPr>
            <w:r>
              <w:rPr>
                <w:rFonts w:ascii="Arial" w:hAnsi="Arial" w:cs="Arial"/>
                <w:b/>
                <w:color w:val="FF0000"/>
              </w:rPr>
              <w:t>MERRY XMAS</w:t>
            </w:r>
          </w:p>
        </w:tc>
      </w:tr>
    </w:tbl>
    <w:p w:rsidR="00AF0CCD" w:rsidRDefault="00AF0CCD" w:rsidP="00442356">
      <w:pPr>
        <w:spacing w:line="276" w:lineRule="auto"/>
        <w:jc w:val="both"/>
        <w:rPr>
          <w:rFonts w:ascii="Arial" w:hAnsi="Arial" w:cs="Arial"/>
          <w:b/>
        </w:rPr>
      </w:pPr>
    </w:p>
    <w:p w:rsidR="0002258E" w:rsidRDefault="0002258E" w:rsidP="00442356">
      <w:pPr>
        <w:spacing w:line="276" w:lineRule="auto"/>
        <w:jc w:val="both"/>
        <w:rPr>
          <w:rFonts w:ascii="Arial" w:hAnsi="Arial" w:cs="Arial"/>
          <w:b/>
        </w:rPr>
      </w:pPr>
    </w:p>
    <w:p w:rsidR="004552E0" w:rsidRDefault="009F13F6" w:rsidP="00550C97">
      <w:pPr>
        <w:spacing w:line="276" w:lineRule="auto"/>
        <w:jc w:val="both"/>
        <w:rPr>
          <w:rFonts w:ascii="Arial" w:hAnsi="Arial" w:cs="Arial"/>
          <w:b/>
        </w:rPr>
      </w:pPr>
      <w:r>
        <w:rPr>
          <w:rFonts w:ascii="Arial" w:hAnsi="Arial" w:cs="Arial"/>
          <w:b/>
        </w:rPr>
        <w:t>Principal’s Report</w:t>
      </w:r>
    </w:p>
    <w:p w:rsidR="004C6EEF" w:rsidRDefault="004C6EEF" w:rsidP="00550C97">
      <w:pPr>
        <w:spacing w:line="276" w:lineRule="auto"/>
        <w:jc w:val="both"/>
        <w:rPr>
          <w:rFonts w:ascii="Arial" w:hAnsi="Arial" w:cs="Arial"/>
        </w:rPr>
      </w:pPr>
      <w:r w:rsidRPr="004C6EEF">
        <w:rPr>
          <w:rFonts w:ascii="Arial" w:hAnsi="Arial" w:cs="Arial"/>
        </w:rPr>
        <w:t>Thank you to all the parents and families who came to the presentation night.</w:t>
      </w:r>
      <w:r>
        <w:rPr>
          <w:rFonts w:ascii="Arial" w:hAnsi="Arial" w:cs="Arial"/>
        </w:rPr>
        <w:t xml:space="preserve"> It was a great way to recognise the efforts of so many of our students.</w:t>
      </w:r>
      <w:r w:rsidR="00B07CA1">
        <w:rPr>
          <w:rFonts w:ascii="Arial" w:hAnsi="Arial" w:cs="Arial"/>
        </w:rPr>
        <w:t xml:space="preserve"> Congratulations to our new school captains, Isaac Lanham and Claudia </w:t>
      </w:r>
      <w:proofErr w:type="spellStart"/>
      <w:r w:rsidR="00B07CA1">
        <w:rPr>
          <w:rFonts w:ascii="Arial" w:hAnsi="Arial" w:cs="Arial"/>
        </w:rPr>
        <w:t>Guilfoyle</w:t>
      </w:r>
      <w:proofErr w:type="spellEnd"/>
      <w:r w:rsidR="00B07CA1">
        <w:rPr>
          <w:rFonts w:ascii="Arial" w:hAnsi="Arial" w:cs="Arial"/>
        </w:rPr>
        <w:t xml:space="preserve">, and vice captains </w:t>
      </w:r>
      <w:proofErr w:type="spellStart"/>
      <w:r w:rsidR="00B07CA1">
        <w:rPr>
          <w:rFonts w:ascii="Arial" w:hAnsi="Arial" w:cs="Arial"/>
        </w:rPr>
        <w:t>Gemma</w:t>
      </w:r>
      <w:proofErr w:type="spellEnd"/>
      <w:r w:rsidR="00B07CA1">
        <w:rPr>
          <w:rFonts w:ascii="Arial" w:hAnsi="Arial" w:cs="Arial"/>
        </w:rPr>
        <w:t xml:space="preserve"> Lees, Ryan </w:t>
      </w:r>
      <w:proofErr w:type="spellStart"/>
      <w:r w:rsidR="00B07CA1">
        <w:rPr>
          <w:rFonts w:ascii="Arial" w:hAnsi="Arial" w:cs="Arial"/>
        </w:rPr>
        <w:t>Eather</w:t>
      </w:r>
      <w:proofErr w:type="spellEnd"/>
      <w:r w:rsidR="00B07CA1">
        <w:rPr>
          <w:rFonts w:ascii="Arial" w:hAnsi="Arial" w:cs="Arial"/>
        </w:rPr>
        <w:t xml:space="preserve"> and Patrick Lewis.</w:t>
      </w:r>
    </w:p>
    <w:p w:rsidR="00B07CA1" w:rsidRPr="004C6EEF" w:rsidRDefault="00B07CA1" w:rsidP="00550C97">
      <w:pPr>
        <w:spacing w:line="276" w:lineRule="auto"/>
        <w:jc w:val="both"/>
        <w:rPr>
          <w:rFonts w:ascii="Arial" w:hAnsi="Arial" w:cs="Arial"/>
        </w:rPr>
      </w:pPr>
    </w:p>
    <w:p w:rsidR="009321D6" w:rsidRPr="004C6EEF" w:rsidRDefault="009321D6" w:rsidP="00550C97">
      <w:pPr>
        <w:spacing w:line="276" w:lineRule="auto"/>
        <w:jc w:val="both"/>
        <w:rPr>
          <w:rFonts w:ascii="Arial" w:hAnsi="Arial" w:cs="Arial"/>
        </w:rPr>
      </w:pPr>
      <w:r w:rsidRPr="004C6EEF">
        <w:rPr>
          <w:rFonts w:ascii="Arial" w:hAnsi="Arial" w:cs="Arial"/>
        </w:rPr>
        <w:t>This is our last newsletter for the year.  From all the staff at GPS, thank you to the students and parents for a great year.  We wish you all a very happy Christmas and enjoyable holiday.  We look forward to seeing you in 2012, refreshed and ready for another busy school year.</w:t>
      </w:r>
    </w:p>
    <w:p w:rsidR="009321D6" w:rsidRPr="004C6EEF" w:rsidRDefault="009321D6" w:rsidP="00550C97">
      <w:pPr>
        <w:spacing w:line="276" w:lineRule="auto"/>
        <w:jc w:val="both"/>
        <w:rPr>
          <w:rFonts w:ascii="Arial" w:hAnsi="Arial" w:cs="Arial"/>
        </w:rPr>
      </w:pPr>
    </w:p>
    <w:p w:rsidR="004C6EEF" w:rsidRPr="004C6EEF" w:rsidRDefault="004C6EEF" w:rsidP="00550C97">
      <w:pPr>
        <w:spacing w:line="276" w:lineRule="auto"/>
        <w:jc w:val="both"/>
        <w:rPr>
          <w:rFonts w:ascii="Arial" w:hAnsi="Arial" w:cs="Arial"/>
          <w:b/>
        </w:rPr>
      </w:pPr>
      <w:r w:rsidRPr="004C6EEF">
        <w:rPr>
          <w:rFonts w:ascii="Arial" w:hAnsi="Arial" w:cs="Arial"/>
          <w:b/>
        </w:rPr>
        <w:t>The NSW Teachers Federation has called a two hour stop work meeting for this Thursday morning, from 9:00 am – 11:00am. The school will be open with minimal supervision for this time, with classes as usual from 11:00am.</w:t>
      </w:r>
    </w:p>
    <w:p w:rsidR="004C6EEF" w:rsidRDefault="004C6EEF" w:rsidP="00550C97">
      <w:pPr>
        <w:spacing w:line="276" w:lineRule="auto"/>
        <w:jc w:val="both"/>
        <w:rPr>
          <w:rFonts w:ascii="Arial" w:hAnsi="Arial" w:cs="Arial"/>
        </w:rPr>
      </w:pPr>
    </w:p>
    <w:p w:rsidR="009F13F6" w:rsidRDefault="009F13F6" w:rsidP="00550C97">
      <w:pPr>
        <w:spacing w:line="276" w:lineRule="auto"/>
        <w:jc w:val="both"/>
        <w:rPr>
          <w:rFonts w:ascii="Arial" w:hAnsi="Arial" w:cs="Arial"/>
        </w:rPr>
      </w:pPr>
      <w:r>
        <w:rPr>
          <w:rFonts w:ascii="Arial" w:hAnsi="Arial" w:cs="Arial"/>
        </w:rPr>
        <w:t>Janet O’Dea</w:t>
      </w:r>
    </w:p>
    <w:p w:rsidR="00A96588" w:rsidRDefault="00A96588" w:rsidP="00550C97">
      <w:pPr>
        <w:spacing w:line="276" w:lineRule="auto"/>
        <w:rPr>
          <w:rFonts w:ascii="Arial" w:hAnsi="Arial" w:cs="Arial"/>
        </w:rPr>
      </w:pPr>
    </w:p>
    <w:p w:rsidR="00345744" w:rsidRDefault="00345744" w:rsidP="00550C97">
      <w:pPr>
        <w:spacing w:line="276" w:lineRule="auto"/>
        <w:rPr>
          <w:rFonts w:ascii="Arial" w:hAnsi="Arial" w:cs="Arial"/>
          <w:b/>
        </w:rPr>
      </w:pPr>
      <w:r>
        <w:rPr>
          <w:rFonts w:ascii="Arial" w:hAnsi="Arial" w:cs="Arial"/>
          <w:b/>
        </w:rPr>
        <w:t>Mufti Day</w:t>
      </w:r>
    </w:p>
    <w:p w:rsidR="00345744" w:rsidRDefault="00A95FAA" w:rsidP="00550C97">
      <w:pPr>
        <w:spacing w:line="276" w:lineRule="auto"/>
        <w:rPr>
          <w:rFonts w:ascii="Arial" w:hAnsi="Arial" w:cs="Arial"/>
        </w:rPr>
      </w:pPr>
      <w:r>
        <w:rPr>
          <w:rFonts w:ascii="Arial" w:hAnsi="Arial" w:cs="Arial"/>
        </w:rPr>
        <w:t xml:space="preserve">This Friday </w:t>
      </w:r>
      <w:proofErr w:type="spellStart"/>
      <w:r>
        <w:rPr>
          <w:rFonts w:ascii="Arial" w:hAnsi="Arial" w:cs="Arial"/>
        </w:rPr>
        <w:t>wiill</w:t>
      </w:r>
      <w:proofErr w:type="spellEnd"/>
      <w:r>
        <w:rPr>
          <w:rFonts w:ascii="Arial" w:hAnsi="Arial" w:cs="Arial"/>
        </w:rPr>
        <w:t xml:space="preserve"> be a m</w:t>
      </w:r>
      <w:r w:rsidR="00345744">
        <w:rPr>
          <w:rFonts w:ascii="Arial" w:hAnsi="Arial" w:cs="Arial"/>
        </w:rPr>
        <w:t xml:space="preserve">ufti </w:t>
      </w:r>
      <w:r>
        <w:rPr>
          <w:rFonts w:ascii="Arial" w:hAnsi="Arial" w:cs="Arial"/>
        </w:rPr>
        <w:t>d</w:t>
      </w:r>
      <w:r w:rsidR="00345744">
        <w:rPr>
          <w:rFonts w:ascii="Arial" w:hAnsi="Arial" w:cs="Arial"/>
        </w:rPr>
        <w:t>ay</w:t>
      </w:r>
      <w:r>
        <w:rPr>
          <w:rFonts w:ascii="Arial" w:hAnsi="Arial" w:cs="Arial"/>
        </w:rPr>
        <w:t xml:space="preserve"> for the last day of school</w:t>
      </w:r>
      <w:r w:rsidR="008E58C7">
        <w:rPr>
          <w:rFonts w:ascii="Arial" w:hAnsi="Arial" w:cs="Arial"/>
        </w:rPr>
        <w:t>.</w:t>
      </w:r>
      <w:r>
        <w:rPr>
          <w:rFonts w:ascii="Arial" w:hAnsi="Arial" w:cs="Arial"/>
        </w:rPr>
        <w:t xml:space="preserve">  Please make sure your children wear suitable play clothes and footwear.</w:t>
      </w:r>
    </w:p>
    <w:p w:rsidR="008E58C7" w:rsidRPr="00345744" w:rsidRDefault="008E58C7" w:rsidP="00550C97">
      <w:pPr>
        <w:spacing w:line="276" w:lineRule="auto"/>
        <w:rPr>
          <w:rFonts w:ascii="Arial" w:hAnsi="Arial" w:cs="Arial"/>
        </w:rPr>
      </w:pPr>
    </w:p>
    <w:p w:rsidR="00447506" w:rsidRDefault="00447506" w:rsidP="00550C97">
      <w:pPr>
        <w:spacing w:line="276" w:lineRule="auto"/>
        <w:rPr>
          <w:rFonts w:ascii="Arial" w:hAnsi="Arial" w:cs="Arial"/>
          <w:b/>
        </w:rPr>
      </w:pPr>
      <w:r>
        <w:rPr>
          <w:rFonts w:ascii="Arial" w:hAnsi="Arial" w:cs="Arial"/>
          <w:b/>
        </w:rPr>
        <w:t>Library</w:t>
      </w:r>
      <w:r w:rsidR="00A95FAA">
        <w:rPr>
          <w:rFonts w:ascii="Arial" w:hAnsi="Arial" w:cs="Arial"/>
          <w:b/>
        </w:rPr>
        <w:t xml:space="preserve"> Books</w:t>
      </w:r>
    </w:p>
    <w:p w:rsidR="00447506" w:rsidRDefault="00447506" w:rsidP="00550C97">
      <w:pPr>
        <w:spacing w:line="276" w:lineRule="auto"/>
        <w:rPr>
          <w:rFonts w:ascii="Arial" w:hAnsi="Arial" w:cs="Arial"/>
        </w:rPr>
      </w:pPr>
      <w:r>
        <w:rPr>
          <w:rFonts w:ascii="Arial" w:hAnsi="Arial" w:cs="Arial"/>
        </w:rPr>
        <w:t>Please return any library books by the end of this week.</w:t>
      </w:r>
    </w:p>
    <w:p w:rsidR="0058632A" w:rsidRDefault="0058632A" w:rsidP="00550C97">
      <w:pPr>
        <w:spacing w:line="276" w:lineRule="auto"/>
        <w:rPr>
          <w:rFonts w:ascii="Arial" w:hAnsi="Arial" w:cs="Arial"/>
          <w:b/>
        </w:rPr>
      </w:pPr>
    </w:p>
    <w:p w:rsidR="00E8699F" w:rsidRPr="00E8699F" w:rsidRDefault="00E8699F" w:rsidP="00550C97">
      <w:pPr>
        <w:spacing w:line="276" w:lineRule="auto"/>
        <w:rPr>
          <w:rFonts w:ascii="Arial" w:hAnsi="Arial" w:cs="Arial"/>
          <w:b/>
        </w:rPr>
      </w:pPr>
      <w:r w:rsidRPr="00E8699F">
        <w:rPr>
          <w:rFonts w:ascii="Arial" w:hAnsi="Arial" w:cs="Arial"/>
          <w:b/>
        </w:rPr>
        <w:t>5/6 Camp</w:t>
      </w:r>
    </w:p>
    <w:p w:rsidR="003951CA" w:rsidRDefault="00E8699F" w:rsidP="00550C97">
      <w:pPr>
        <w:spacing w:line="276" w:lineRule="auto"/>
        <w:jc w:val="both"/>
        <w:rPr>
          <w:rFonts w:ascii="Arial" w:hAnsi="Arial" w:cs="Arial"/>
        </w:rPr>
      </w:pPr>
      <w:r>
        <w:rPr>
          <w:rFonts w:ascii="Arial" w:hAnsi="Arial" w:cs="Arial"/>
        </w:rPr>
        <w:t xml:space="preserve">At this stage the Berry Camp will cost approximately $300, depending on transport arrangements.  We are asking for a $50 deposit </w:t>
      </w:r>
      <w:r w:rsidRPr="00550C97">
        <w:rPr>
          <w:rFonts w:ascii="Arial" w:hAnsi="Arial" w:cs="Arial"/>
          <w:u w:val="single"/>
        </w:rPr>
        <w:t>before</w:t>
      </w:r>
      <w:r>
        <w:rPr>
          <w:rFonts w:ascii="Arial" w:hAnsi="Arial" w:cs="Arial"/>
        </w:rPr>
        <w:t xml:space="preserve"> the end of this year to confirm your intention for your child to participate.  Please complete the slip at the end of this Grapevine.  </w:t>
      </w:r>
    </w:p>
    <w:p w:rsidR="003951CA" w:rsidRDefault="003951CA" w:rsidP="00550C97">
      <w:pPr>
        <w:spacing w:line="276" w:lineRule="auto"/>
        <w:jc w:val="both"/>
        <w:rPr>
          <w:rFonts w:ascii="Arial" w:hAnsi="Arial" w:cs="Arial"/>
        </w:rPr>
      </w:pPr>
    </w:p>
    <w:p w:rsidR="00E8699F" w:rsidRDefault="00E8699F" w:rsidP="00550C97">
      <w:pPr>
        <w:spacing w:line="276" w:lineRule="auto"/>
        <w:jc w:val="both"/>
        <w:rPr>
          <w:rFonts w:ascii="Arial" w:hAnsi="Arial" w:cs="Arial"/>
        </w:rPr>
      </w:pPr>
      <w:r>
        <w:rPr>
          <w:rFonts w:ascii="Arial" w:hAnsi="Arial" w:cs="Arial"/>
        </w:rPr>
        <w:t xml:space="preserve">Student Assistance is </w:t>
      </w:r>
      <w:r w:rsidR="00550C97">
        <w:rPr>
          <w:rFonts w:ascii="Arial" w:hAnsi="Arial" w:cs="Arial"/>
        </w:rPr>
        <w:t>available to help with the cost and</w:t>
      </w:r>
      <w:r>
        <w:rPr>
          <w:rFonts w:ascii="Arial" w:hAnsi="Arial" w:cs="Arial"/>
        </w:rPr>
        <w:t xml:space="preserve"> is totally confidential by applying </w:t>
      </w:r>
      <w:r w:rsidR="00550C97">
        <w:rPr>
          <w:rFonts w:ascii="Arial" w:hAnsi="Arial" w:cs="Arial"/>
        </w:rPr>
        <w:t xml:space="preserve">through </w:t>
      </w:r>
      <w:r>
        <w:rPr>
          <w:rFonts w:ascii="Arial" w:hAnsi="Arial" w:cs="Arial"/>
        </w:rPr>
        <w:t>Mrs O’Dea.</w:t>
      </w:r>
    </w:p>
    <w:p w:rsidR="00E8699F" w:rsidRDefault="004C6EEF" w:rsidP="00550C97">
      <w:pPr>
        <w:spacing w:line="276" w:lineRule="auto"/>
        <w:rPr>
          <w:rFonts w:ascii="Arial" w:hAnsi="Arial" w:cs="Arial"/>
        </w:rPr>
      </w:pPr>
      <w:r>
        <w:rPr>
          <w:rFonts w:ascii="Arial" w:hAnsi="Arial" w:cs="Arial"/>
        </w:rPr>
        <w:t>NO CHILD NEED MISS THE CAMP FOR FINANCIAL REASONS ALONE.</w:t>
      </w:r>
    </w:p>
    <w:p w:rsidR="004C6EEF" w:rsidRDefault="004C6EEF" w:rsidP="00AC225A">
      <w:pPr>
        <w:spacing w:line="276" w:lineRule="auto"/>
        <w:jc w:val="both"/>
        <w:rPr>
          <w:rFonts w:ascii="Arial" w:hAnsi="Arial" w:cs="Arial"/>
          <w:b/>
        </w:rPr>
      </w:pPr>
    </w:p>
    <w:p w:rsidR="00AC225A" w:rsidRDefault="00AC225A" w:rsidP="00AC225A">
      <w:pPr>
        <w:spacing w:line="276" w:lineRule="auto"/>
        <w:jc w:val="both"/>
        <w:rPr>
          <w:rFonts w:ascii="Arial" w:hAnsi="Arial" w:cs="Arial"/>
          <w:b/>
        </w:rPr>
      </w:pPr>
      <w:r>
        <w:rPr>
          <w:rFonts w:ascii="Arial" w:hAnsi="Arial" w:cs="Arial"/>
          <w:b/>
        </w:rPr>
        <w:t>Free Music Lesson</w:t>
      </w:r>
    </w:p>
    <w:p w:rsidR="00AC225A" w:rsidRDefault="00AC225A" w:rsidP="00AC225A">
      <w:pPr>
        <w:spacing w:line="276" w:lineRule="auto"/>
        <w:jc w:val="both"/>
        <w:rPr>
          <w:rFonts w:ascii="Arial" w:hAnsi="Arial" w:cs="Arial"/>
        </w:rPr>
      </w:pPr>
      <w:r>
        <w:rPr>
          <w:rFonts w:ascii="Arial" w:hAnsi="Arial" w:cs="Arial"/>
        </w:rPr>
        <w:t xml:space="preserve">Kate Cameron, Gunning School Piano Teacher, if offering 1(one) </w:t>
      </w:r>
      <w:r>
        <w:rPr>
          <w:rFonts w:ascii="Arial" w:hAnsi="Arial" w:cs="Arial"/>
          <w:b/>
          <w:u w:val="single"/>
        </w:rPr>
        <w:t>FREE</w:t>
      </w:r>
      <w:r>
        <w:rPr>
          <w:rFonts w:ascii="Arial" w:hAnsi="Arial" w:cs="Arial"/>
        </w:rPr>
        <w:t xml:space="preserve"> piano lesson in term 1, 2012 to any new students who book in (for all of term 1 2012) and pay a deposit </w:t>
      </w:r>
      <w:r>
        <w:rPr>
          <w:rFonts w:ascii="Arial" w:hAnsi="Arial" w:cs="Arial"/>
          <w:b/>
          <w:u w:val="single"/>
        </w:rPr>
        <w:t>BEFORE</w:t>
      </w:r>
      <w:r>
        <w:rPr>
          <w:rFonts w:ascii="Arial" w:hAnsi="Arial" w:cs="Arial"/>
        </w:rPr>
        <w:t xml:space="preserve"> the end of term 4 2011. </w:t>
      </w:r>
      <w:proofErr w:type="gramStart"/>
      <w:r>
        <w:rPr>
          <w:rFonts w:ascii="Arial" w:hAnsi="Arial" w:cs="Arial"/>
        </w:rPr>
        <w:t>Ring Kate on 62262798 or 0404 391151.</w:t>
      </w:r>
      <w:proofErr w:type="gramEnd"/>
    </w:p>
    <w:p w:rsidR="00AC225A" w:rsidRDefault="00AC225A" w:rsidP="00AC225A">
      <w:pPr>
        <w:spacing w:line="276" w:lineRule="auto"/>
        <w:jc w:val="both"/>
        <w:rPr>
          <w:rFonts w:ascii="Arial" w:hAnsi="Arial" w:cs="Arial"/>
          <w:b/>
        </w:rPr>
      </w:pPr>
    </w:p>
    <w:p w:rsidR="00BC0A20" w:rsidRDefault="00BC0A20" w:rsidP="00AB646F">
      <w:pPr>
        <w:spacing w:line="276" w:lineRule="auto"/>
        <w:jc w:val="both"/>
        <w:rPr>
          <w:rFonts w:ascii="Arial" w:hAnsi="Arial" w:cs="Arial"/>
          <w:b/>
        </w:rPr>
      </w:pPr>
      <w:r>
        <w:rPr>
          <w:rFonts w:ascii="Arial" w:hAnsi="Arial" w:cs="Arial"/>
          <w:b/>
        </w:rPr>
        <w:t>Southern Tablelands Regional Library</w:t>
      </w:r>
    </w:p>
    <w:p w:rsidR="00BC0A20" w:rsidRDefault="00BC0A20" w:rsidP="00AB646F">
      <w:pPr>
        <w:spacing w:line="276" w:lineRule="auto"/>
        <w:jc w:val="both"/>
        <w:rPr>
          <w:rFonts w:ascii="Arial" w:hAnsi="Arial" w:cs="Arial"/>
        </w:rPr>
      </w:pPr>
      <w:r>
        <w:rPr>
          <w:rFonts w:ascii="Arial" w:hAnsi="Arial" w:cs="Arial"/>
        </w:rPr>
        <w:t>Have your Library fines put you on Santa’s naughty list?  Want to get back on the good list before Christmas?  For every non-perishable food item donated, the Library will waive $5 (or part thereof) of any fines accrued.  Hurry – you only have from Monday 28</w:t>
      </w:r>
      <w:r w:rsidRPr="00BC0A20">
        <w:rPr>
          <w:rFonts w:ascii="Arial" w:hAnsi="Arial" w:cs="Arial"/>
          <w:vertAlign w:val="superscript"/>
        </w:rPr>
        <w:t>th</w:t>
      </w:r>
      <w:r>
        <w:rPr>
          <w:rFonts w:ascii="Arial" w:hAnsi="Arial" w:cs="Arial"/>
        </w:rPr>
        <w:t xml:space="preserve"> November to Friday 16</w:t>
      </w:r>
      <w:r w:rsidRPr="00BC0A20">
        <w:rPr>
          <w:rFonts w:ascii="Arial" w:hAnsi="Arial" w:cs="Arial"/>
          <w:vertAlign w:val="superscript"/>
        </w:rPr>
        <w:t>th</w:t>
      </w:r>
      <w:r>
        <w:rPr>
          <w:rFonts w:ascii="Arial" w:hAnsi="Arial" w:cs="Arial"/>
        </w:rPr>
        <w:t xml:space="preserve"> December to get your fines waived.  Of course, if you don’t have fines but would like to donate a non-perishable food item, it would be greatly appreciated.  All items received will be donated to local charities.</w:t>
      </w:r>
    </w:p>
    <w:p w:rsidR="00AC225A" w:rsidRDefault="00AC225A" w:rsidP="00AB646F">
      <w:pPr>
        <w:spacing w:line="276" w:lineRule="auto"/>
        <w:jc w:val="both"/>
        <w:rPr>
          <w:rFonts w:ascii="Arial" w:hAnsi="Arial" w:cs="Arial"/>
        </w:rPr>
      </w:pPr>
    </w:p>
    <w:p w:rsidR="0047077D" w:rsidRPr="00102C0B" w:rsidRDefault="007E77D9" w:rsidP="007E77D9">
      <w:pPr>
        <w:spacing w:line="276" w:lineRule="auto"/>
        <w:jc w:val="center"/>
        <w:rPr>
          <w:rFonts w:ascii="Arial" w:hAnsi="Arial" w:cs="Arial"/>
        </w:rPr>
      </w:pPr>
      <w:r w:rsidRPr="004A6622">
        <w:rPr>
          <w:rFonts w:ascii="Arial" w:hAnsi="Arial" w:cs="Arial"/>
          <w:b/>
          <w:sz w:val="48"/>
          <w:szCs w:val="48"/>
        </w:rPr>
        <w:t>2012</w:t>
      </w:r>
    </w:p>
    <w:p w:rsidR="00946346" w:rsidRPr="00C561BB" w:rsidRDefault="00946346" w:rsidP="00AB646F">
      <w:pPr>
        <w:pStyle w:val="Title"/>
        <w:ind w:left="360"/>
        <w:jc w:val="both"/>
        <w:rPr>
          <w:rFonts w:ascii="Arial" w:hAnsi="Arial" w:cs="Arial"/>
          <w:sz w:val="20"/>
          <w:szCs w:val="20"/>
        </w:rPr>
      </w:pPr>
    </w:p>
    <w:tbl>
      <w:tblPr>
        <w:tblpPr w:leftFromText="180" w:rightFromText="180" w:vertAnchor="text" w:horzAnchor="margin" w:tblpX="74"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2"/>
        <w:gridCol w:w="1856"/>
        <w:gridCol w:w="1839"/>
        <w:gridCol w:w="1995"/>
        <w:gridCol w:w="1560"/>
        <w:gridCol w:w="1701"/>
      </w:tblGrid>
      <w:tr w:rsidR="008B5C34" w:rsidTr="00AD6DE6">
        <w:trPr>
          <w:trHeight w:val="703"/>
        </w:trPr>
        <w:tc>
          <w:tcPr>
            <w:tcW w:w="1222" w:type="dxa"/>
            <w:shd w:val="clear" w:color="auto" w:fill="auto"/>
            <w:vAlign w:val="center"/>
          </w:tcPr>
          <w:p w:rsidR="008B5C34" w:rsidRPr="0036493E" w:rsidRDefault="008B5C34" w:rsidP="007E77D9">
            <w:pPr>
              <w:jc w:val="center"/>
              <w:rPr>
                <w:rFonts w:ascii="Arial" w:hAnsi="Arial" w:cs="Arial"/>
                <w:b/>
                <w:color w:val="3366FF"/>
              </w:rPr>
            </w:pPr>
            <w:r>
              <w:rPr>
                <w:rFonts w:ascii="Arial" w:hAnsi="Arial" w:cs="Arial"/>
                <w:b/>
                <w:color w:val="3366FF"/>
              </w:rPr>
              <w:t xml:space="preserve">TERM </w:t>
            </w:r>
            <w:r w:rsidR="007E77D9">
              <w:rPr>
                <w:rFonts w:ascii="Arial" w:hAnsi="Arial" w:cs="Arial"/>
                <w:b/>
                <w:color w:val="3366FF"/>
              </w:rPr>
              <w:t>1</w:t>
            </w:r>
          </w:p>
        </w:tc>
        <w:tc>
          <w:tcPr>
            <w:tcW w:w="1856"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MONDAY</w:t>
            </w:r>
          </w:p>
        </w:tc>
        <w:tc>
          <w:tcPr>
            <w:tcW w:w="1839"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TUESDAY</w:t>
            </w:r>
          </w:p>
        </w:tc>
        <w:tc>
          <w:tcPr>
            <w:tcW w:w="1995"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WEDNESDAY</w:t>
            </w:r>
          </w:p>
        </w:tc>
        <w:tc>
          <w:tcPr>
            <w:tcW w:w="1560" w:type="dxa"/>
            <w:shd w:val="clear" w:color="auto" w:fill="auto"/>
            <w:vAlign w:val="center"/>
          </w:tcPr>
          <w:p w:rsidR="008B5C34" w:rsidRPr="0036493E" w:rsidRDefault="008B5C34" w:rsidP="00115824">
            <w:pPr>
              <w:jc w:val="center"/>
              <w:rPr>
                <w:rFonts w:ascii="Arial" w:hAnsi="Arial" w:cs="Arial"/>
                <w:b/>
                <w:color w:val="00CCFF"/>
              </w:rPr>
            </w:pPr>
            <w:r w:rsidRPr="0036493E">
              <w:rPr>
                <w:rFonts w:ascii="Arial" w:hAnsi="Arial" w:cs="Arial"/>
                <w:b/>
                <w:color w:val="00CCFF"/>
              </w:rPr>
              <w:t>THURSDAY</w:t>
            </w:r>
          </w:p>
        </w:tc>
        <w:tc>
          <w:tcPr>
            <w:tcW w:w="1701" w:type="dxa"/>
            <w:shd w:val="clear" w:color="auto" w:fill="auto"/>
            <w:vAlign w:val="center"/>
          </w:tcPr>
          <w:p w:rsidR="008B5C34" w:rsidRPr="0036493E" w:rsidRDefault="008B5C34" w:rsidP="00115824">
            <w:pPr>
              <w:rPr>
                <w:rFonts w:ascii="Arial" w:hAnsi="Arial" w:cs="Arial"/>
                <w:b/>
                <w:color w:val="00CCFF"/>
              </w:rPr>
            </w:pPr>
            <w:r>
              <w:rPr>
                <w:rFonts w:ascii="Arial" w:hAnsi="Arial" w:cs="Arial"/>
                <w:b/>
                <w:color w:val="00CCFF"/>
              </w:rPr>
              <w:t xml:space="preserve">    </w:t>
            </w:r>
            <w:r w:rsidRPr="0036493E">
              <w:rPr>
                <w:rFonts w:ascii="Arial" w:hAnsi="Arial" w:cs="Arial"/>
                <w:b/>
                <w:color w:val="00CCFF"/>
              </w:rPr>
              <w:t>FRIDAY</w:t>
            </w: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1</w:t>
            </w:r>
          </w:p>
          <w:p w:rsidR="004A6622" w:rsidRDefault="004A6622" w:rsidP="004A6622">
            <w:pPr>
              <w:spacing w:line="276" w:lineRule="auto"/>
              <w:jc w:val="center"/>
              <w:rPr>
                <w:rFonts w:ascii="Arial" w:hAnsi="Arial" w:cs="Arial"/>
              </w:rPr>
            </w:pPr>
            <w:r>
              <w:rPr>
                <w:rFonts w:ascii="Arial" w:hAnsi="Arial" w:cs="Arial"/>
              </w:rPr>
              <w:t>23</w:t>
            </w:r>
            <w:r>
              <w:rPr>
                <w:rFonts w:ascii="Arial" w:hAnsi="Arial" w:cs="Arial"/>
                <w:vertAlign w:val="superscript"/>
              </w:rPr>
              <w:t>rd</w:t>
            </w:r>
            <w:r>
              <w:rPr>
                <w:rFonts w:ascii="Arial" w:hAnsi="Arial" w:cs="Arial"/>
              </w:rPr>
              <w:t xml:space="preserve"> – 27</w:t>
            </w:r>
            <w:r>
              <w:rPr>
                <w:rFonts w:ascii="Arial" w:hAnsi="Arial" w:cs="Arial"/>
                <w:vertAlign w:val="superscript"/>
              </w:rPr>
              <w:t>th</w:t>
            </w:r>
            <w:r>
              <w:rPr>
                <w:rFonts w:ascii="Arial" w:hAnsi="Arial" w:cs="Arial"/>
              </w:rPr>
              <w:t xml:space="preserve"> Jan</w:t>
            </w:r>
          </w:p>
        </w:tc>
        <w:tc>
          <w:tcPr>
            <w:tcW w:w="1856"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839"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995" w:type="dxa"/>
            <w:shd w:val="clear" w:color="auto" w:fill="auto"/>
            <w:vAlign w:val="center"/>
          </w:tcPr>
          <w:p w:rsidR="004A6622" w:rsidRPr="00355FCB" w:rsidRDefault="004A6622" w:rsidP="004A6622">
            <w:pPr>
              <w:spacing w:line="276" w:lineRule="auto"/>
              <w:jc w:val="center"/>
              <w:rPr>
                <w:rFonts w:ascii="Arial" w:hAnsi="Arial" w:cs="Arial"/>
                <w:b/>
                <w:color w:val="7030A0"/>
              </w:rPr>
            </w:pPr>
            <w:r w:rsidRPr="00355FCB">
              <w:rPr>
                <w:rFonts w:ascii="Arial" w:hAnsi="Arial" w:cs="Arial"/>
                <w:b/>
                <w:color w:val="7030A0"/>
              </w:rPr>
              <w:t>Australia Day</w:t>
            </w:r>
          </w:p>
        </w:tc>
        <w:tc>
          <w:tcPr>
            <w:tcW w:w="1560" w:type="dxa"/>
            <w:shd w:val="clear" w:color="auto" w:fill="auto"/>
            <w:vAlign w:val="center"/>
          </w:tcPr>
          <w:p w:rsidR="004A6622" w:rsidRPr="00355FCB" w:rsidRDefault="00355FCB" w:rsidP="004A6622">
            <w:pPr>
              <w:spacing w:line="276" w:lineRule="auto"/>
              <w:jc w:val="center"/>
              <w:rPr>
                <w:rFonts w:ascii="Arial" w:hAnsi="Arial" w:cs="Arial"/>
                <w:b/>
                <w:color w:val="984806" w:themeColor="accent6" w:themeShade="80"/>
              </w:rPr>
            </w:pPr>
            <w:r w:rsidRPr="00355FCB">
              <w:rPr>
                <w:rFonts w:ascii="Arial" w:hAnsi="Arial" w:cs="Arial"/>
                <w:b/>
                <w:color w:val="984806" w:themeColor="accent6" w:themeShade="80"/>
              </w:rPr>
              <w:t>School Holiday</w:t>
            </w:r>
          </w:p>
        </w:tc>
        <w:tc>
          <w:tcPr>
            <w:tcW w:w="1701" w:type="dxa"/>
            <w:shd w:val="clear" w:color="auto" w:fill="auto"/>
            <w:vAlign w:val="center"/>
          </w:tcPr>
          <w:p w:rsidR="004A6622" w:rsidRDefault="004A6622" w:rsidP="004A6622">
            <w:pPr>
              <w:spacing w:line="276" w:lineRule="auto"/>
              <w:jc w:val="center"/>
              <w:rPr>
                <w:rFonts w:ascii="Arial" w:hAnsi="Arial" w:cs="Arial"/>
                <w:b/>
                <w:color w:val="3399FF"/>
              </w:rPr>
            </w:pPr>
            <w:r>
              <w:rPr>
                <w:rFonts w:ascii="Arial" w:hAnsi="Arial" w:cs="Arial"/>
                <w:b/>
                <w:color w:val="3399FF"/>
                <w:sz w:val="22"/>
                <w:szCs w:val="22"/>
              </w:rPr>
              <w:t>Staff Development Day</w:t>
            </w: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2</w:t>
            </w:r>
          </w:p>
          <w:p w:rsidR="004A6622" w:rsidRDefault="004A6622" w:rsidP="004A6622">
            <w:pPr>
              <w:spacing w:line="276" w:lineRule="auto"/>
              <w:jc w:val="center"/>
              <w:rPr>
                <w:rFonts w:ascii="Arial" w:hAnsi="Arial" w:cs="Arial"/>
              </w:rPr>
            </w:pPr>
            <w:r>
              <w:rPr>
                <w:rFonts w:ascii="Arial" w:hAnsi="Arial" w:cs="Arial"/>
              </w:rPr>
              <w:t>30</w:t>
            </w:r>
            <w:r>
              <w:rPr>
                <w:rFonts w:ascii="Arial" w:hAnsi="Arial" w:cs="Arial"/>
                <w:vertAlign w:val="superscript"/>
              </w:rPr>
              <w:t>th</w:t>
            </w:r>
            <w:r>
              <w:rPr>
                <w:rFonts w:ascii="Arial" w:hAnsi="Arial" w:cs="Arial"/>
              </w:rPr>
              <w:t xml:space="preserve"> Jan – 3</w:t>
            </w:r>
            <w:r>
              <w:rPr>
                <w:rFonts w:ascii="Arial" w:hAnsi="Arial" w:cs="Arial"/>
                <w:vertAlign w:val="superscript"/>
              </w:rPr>
              <w:t>rd</w:t>
            </w:r>
            <w:r>
              <w:rPr>
                <w:rFonts w:ascii="Arial" w:hAnsi="Arial" w:cs="Arial"/>
              </w:rPr>
              <w:t xml:space="preserve"> Feb</w:t>
            </w:r>
          </w:p>
        </w:tc>
        <w:tc>
          <w:tcPr>
            <w:tcW w:w="1856" w:type="dxa"/>
            <w:shd w:val="clear" w:color="auto" w:fill="auto"/>
            <w:vAlign w:val="center"/>
          </w:tcPr>
          <w:p w:rsidR="004A6622" w:rsidRDefault="004A6622" w:rsidP="004A6622">
            <w:pPr>
              <w:spacing w:line="276" w:lineRule="auto"/>
              <w:jc w:val="center"/>
              <w:rPr>
                <w:rFonts w:ascii="Arial" w:hAnsi="Arial" w:cs="Arial"/>
                <w:b/>
                <w:color w:val="00B050"/>
              </w:rPr>
            </w:pPr>
            <w:r>
              <w:rPr>
                <w:rFonts w:ascii="Arial" w:hAnsi="Arial" w:cs="Arial"/>
                <w:b/>
                <w:color w:val="00B050"/>
              </w:rPr>
              <w:t>Students Return to School</w:t>
            </w:r>
          </w:p>
        </w:tc>
        <w:tc>
          <w:tcPr>
            <w:tcW w:w="1839" w:type="dxa"/>
            <w:shd w:val="clear" w:color="auto" w:fill="auto"/>
            <w:vAlign w:val="center"/>
          </w:tcPr>
          <w:p w:rsidR="004A6622" w:rsidRDefault="004A6622" w:rsidP="004A6622">
            <w:pPr>
              <w:spacing w:line="276" w:lineRule="auto"/>
              <w:jc w:val="center"/>
              <w:rPr>
                <w:rFonts w:ascii="Arial" w:hAnsi="Arial" w:cs="Arial"/>
                <w:b/>
                <w:color w:val="00CCFF"/>
              </w:rPr>
            </w:pPr>
          </w:p>
        </w:tc>
        <w:tc>
          <w:tcPr>
            <w:tcW w:w="1995" w:type="dxa"/>
            <w:shd w:val="clear" w:color="auto" w:fill="auto"/>
            <w:vAlign w:val="center"/>
          </w:tcPr>
          <w:p w:rsidR="004A6622" w:rsidRDefault="004A6622" w:rsidP="004A6622">
            <w:pPr>
              <w:spacing w:line="276" w:lineRule="auto"/>
              <w:jc w:val="center"/>
              <w:rPr>
                <w:rFonts w:ascii="Arial" w:hAnsi="Arial" w:cs="Arial"/>
                <w:b/>
                <w:color w:val="F79646" w:themeColor="accent6"/>
              </w:rPr>
            </w:pPr>
          </w:p>
        </w:tc>
        <w:tc>
          <w:tcPr>
            <w:tcW w:w="1560" w:type="dxa"/>
            <w:shd w:val="clear" w:color="auto" w:fill="auto"/>
            <w:vAlign w:val="center"/>
          </w:tcPr>
          <w:p w:rsidR="004A6622" w:rsidRDefault="004A6622" w:rsidP="004A6622">
            <w:pPr>
              <w:spacing w:line="276" w:lineRule="auto"/>
              <w:jc w:val="center"/>
              <w:rPr>
                <w:rFonts w:ascii="Arial" w:hAnsi="Arial" w:cs="Arial"/>
                <w:b/>
                <w:color w:val="984806" w:themeColor="accent6" w:themeShade="80"/>
              </w:rPr>
            </w:pPr>
          </w:p>
        </w:tc>
        <w:tc>
          <w:tcPr>
            <w:tcW w:w="1701" w:type="dxa"/>
            <w:shd w:val="clear" w:color="auto" w:fill="auto"/>
            <w:vAlign w:val="center"/>
          </w:tcPr>
          <w:p w:rsidR="004A6622" w:rsidRDefault="004A6622" w:rsidP="004A6622">
            <w:pPr>
              <w:spacing w:line="276" w:lineRule="auto"/>
              <w:rPr>
                <w:rFonts w:ascii="Arial" w:hAnsi="Arial" w:cs="Arial"/>
                <w:b/>
                <w:color w:val="3399FF"/>
              </w:rPr>
            </w:pPr>
          </w:p>
        </w:tc>
      </w:tr>
      <w:tr w:rsidR="004A6622" w:rsidTr="00AD6DE6">
        <w:trPr>
          <w:trHeight w:val="1106"/>
        </w:trPr>
        <w:tc>
          <w:tcPr>
            <w:tcW w:w="1222" w:type="dxa"/>
            <w:shd w:val="clear" w:color="auto" w:fill="auto"/>
            <w:vAlign w:val="center"/>
          </w:tcPr>
          <w:p w:rsidR="004A6622" w:rsidRDefault="004A6622" w:rsidP="004A6622">
            <w:pPr>
              <w:spacing w:line="276" w:lineRule="auto"/>
              <w:jc w:val="center"/>
              <w:rPr>
                <w:rFonts w:ascii="Arial" w:hAnsi="Arial" w:cs="Arial"/>
                <w:color w:val="FF0000"/>
              </w:rPr>
            </w:pPr>
            <w:r>
              <w:rPr>
                <w:rFonts w:ascii="Arial" w:hAnsi="Arial" w:cs="Arial"/>
                <w:color w:val="FF0000"/>
              </w:rPr>
              <w:t>Week 3</w:t>
            </w:r>
          </w:p>
          <w:p w:rsidR="004A6622" w:rsidRDefault="004A6622" w:rsidP="004A6622">
            <w:pPr>
              <w:spacing w:line="276" w:lineRule="auto"/>
              <w:jc w:val="center"/>
              <w:rPr>
                <w:rFonts w:ascii="Arial" w:hAnsi="Arial" w:cs="Arial"/>
              </w:rPr>
            </w:pPr>
            <w:r>
              <w:rPr>
                <w:rFonts w:ascii="Arial" w:hAnsi="Arial" w:cs="Arial"/>
              </w:rPr>
              <w:t>6</w:t>
            </w:r>
            <w:r>
              <w:rPr>
                <w:rFonts w:ascii="Arial" w:hAnsi="Arial" w:cs="Arial"/>
                <w:vertAlign w:val="superscript"/>
              </w:rPr>
              <w:t>th</w:t>
            </w:r>
            <w:r>
              <w:rPr>
                <w:rFonts w:ascii="Arial" w:hAnsi="Arial" w:cs="Arial"/>
              </w:rPr>
              <w:t xml:space="preserve"> – 10</w:t>
            </w:r>
            <w:r>
              <w:rPr>
                <w:rFonts w:ascii="Arial" w:hAnsi="Arial" w:cs="Arial"/>
                <w:vertAlign w:val="superscript"/>
              </w:rPr>
              <w:t>th</w:t>
            </w:r>
            <w:r>
              <w:rPr>
                <w:rFonts w:ascii="Arial" w:hAnsi="Arial" w:cs="Arial"/>
              </w:rPr>
              <w:t xml:space="preserve"> Feb</w:t>
            </w:r>
          </w:p>
        </w:tc>
        <w:tc>
          <w:tcPr>
            <w:tcW w:w="1856" w:type="dxa"/>
            <w:shd w:val="clear" w:color="auto" w:fill="auto"/>
            <w:vAlign w:val="center"/>
          </w:tcPr>
          <w:p w:rsidR="004A6622" w:rsidRDefault="004A6622" w:rsidP="004A6622">
            <w:pPr>
              <w:spacing w:line="276" w:lineRule="auto"/>
              <w:jc w:val="center"/>
              <w:rPr>
                <w:rFonts w:ascii="Arial" w:hAnsi="Arial" w:cs="Arial"/>
                <w:b/>
                <w:color w:val="00B050"/>
              </w:rPr>
            </w:pPr>
          </w:p>
        </w:tc>
        <w:tc>
          <w:tcPr>
            <w:tcW w:w="1839" w:type="dxa"/>
            <w:shd w:val="clear" w:color="auto" w:fill="auto"/>
            <w:vAlign w:val="center"/>
          </w:tcPr>
          <w:p w:rsidR="004A6622" w:rsidRDefault="004A6622" w:rsidP="004A6622">
            <w:pPr>
              <w:spacing w:line="276" w:lineRule="auto"/>
              <w:jc w:val="center"/>
              <w:rPr>
                <w:rFonts w:ascii="Arial" w:hAnsi="Arial" w:cs="Arial"/>
                <w:b/>
                <w:color w:val="00CCFF"/>
              </w:rPr>
            </w:pPr>
          </w:p>
        </w:tc>
        <w:tc>
          <w:tcPr>
            <w:tcW w:w="1995" w:type="dxa"/>
            <w:shd w:val="clear" w:color="auto" w:fill="auto"/>
            <w:vAlign w:val="center"/>
          </w:tcPr>
          <w:p w:rsidR="004A6622" w:rsidRDefault="004A6622" w:rsidP="004A6622">
            <w:pPr>
              <w:spacing w:line="276" w:lineRule="auto"/>
              <w:jc w:val="center"/>
              <w:rPr>
                <w:rFonts w:ascii="Arial" w:hAnsi="Arial" w:cs="Arial"/>
                <w:b/>
                <w:color w:val="F79646" w:themeColor="accent6"/>
              </w:rPr>
            </w:pPr>
          </w:p>
        </w:tc>
        <w:tc>
          <w:tcPr>
            <w:tcW w:w="1560" w:type="dxa"/>
            <w:shd w:val="clear" w:color="auto" w:fill="auto"/>
            <w:vAlign w:val="center"/>
          </w:tcPr>
          <w:p w:rsidR="004A6622" w:rsidRDefault="004A6622" w:rsidP="004A6622">
            <w:pPr>
              <w:spacing w:line="276" w:lineRule="auto"/>
              <w:jc w:val="center"/>
              <w:rPr>
                <w:rFonts w:ascii="Arial" w:hAnsi="Arial" w:cs="Arial"/>
                <w:b/>
                <w:color w:val="984806" w:themeColor="accent6" w:themeShade="80"/>
              </w:rPr>
            </w:pPr>
          </w:p>
        </w:tc>
        <w:tc>
          <w:tcPr>
            <w:tcW w:w="1701" w:type="dxa"/>
            <w:shd w:val="clear" w:color="auto" w:fill="auto"/>
            <w:vAlign w:val="center"/>
          </w:tcPr>
          <w:p w:rsidR="004A6622" w:rsidRDefault="004A6622" w:rsidP="004A6622">
            <w:pPr>
              <w:spacing w:line="276" w:lineRule="auto"/>
              <w:jc w:val="center"/>
              <w:rPr>
                <w:rFonts w:ascii="Arial" w:hAnsi="Arial" w:cs="Arial"/>
                <w:b/>
                <w:color w:val="002060"/>
              </w:rPr>
            </w:pPr>
            <w:r>
              <w:rPr>
                <w:rFonts w:ascii="Arial" w:hAnsi="Arial" w:cs="Arial"/>
                <w:b/>
                <w:color w:val="002060"/>
                <w:sz w:val="22"/>
                <w:szCs w:val="22"/>
              </w:rPr>
              <w:t>Swimming Carnival</w:t>
            </w:r>
          </w:p>
        </w:tc>
      </w:tr>
    </w:tbl>
    <w:p w:rsidR="00126882" w:rsidRDefault="00126882" w:rsidP="00D00A79">
      <w:pPr>
        <w:jc w:val="both"/>
        <w:rPr>
          <w:sz w:val="28"/>
          <w:szCs w:val="28"/>
        </w:rPr>
      </w:pPr>
      <w:bookmarkStart w:id="1" w:name="_GoBack"/>
      <w:bookmarkEnd w:id="1"/>
    </w:p>
    <w:p w:rsidR="003951CA" w:rsidRDefault="003951CA" w:rsidP="00D00A79">
      <w:pPr>
        <w:jc w:val="both"/>
        <w:rPr>
          <w:sz w:val="28"/>
          <w:szCs w:val="28"/>
        </w:rPr>
      </w:pPr>
    </w:p>
    <w:p w:rsidR="00126882" w:rsidRDefault="00550C97" w:rsidP="00D00A79">
      <w:pPr>
        <w:jc w:val="both"/>
        <w:rPr>
          <w:sz w:val="28"/>
          <w:szCs w:val="28"/>
        </w:rPr>
      </w:pPr>
      <w:r>
        <w:rPr>
          <w:sz w:val="28"/>
          <w:szCs w:val="28"/>
        </w:rPr>
        <w:t>--------------------------------------------------------------------------------------------------</w:t>
      </w:r>
    </w:p>
    <w:p w:rsidR="00550C97" w:rsidRDefault="00550C97" w:rsidP="00D00A79">
      <w:pPr>
        <w:jc w:val="both"/>
        <w:rPr>
          <w:sz w:val="28"/>
          <w:szCs w:val="28"/>
        </w:rPr>
      </w:pPr>
    </w:p>
    <w:p w:rsidR="00550C97" w:rsidRDefault="00550C97" w:rsidP="00D00A79">
      <w:pPr>
        <w:jc w:val="both"/>
        <w:rPr>
          <w:rFonts w:ascii="Arial" w:hAnsi="Arial" w:cs="Arial"/>
          <w:b/>
        </w:rPr>
      </w:pPr>
      <w:r>
        <w:rPr>
          <w:rFonts w:ascii="Arial" w:hAnsi="Arial" w:cs="Arial"/>
          <w:b/>
        </w:rPr>
        <w:t>Years 5/6 Berry Camp</w:t>
      </w:r>
    </w:p>
    <w:p w:rsidR="00550C97" w:rsidRDefault="00550C97" w:rsidP="00D00A79">
      <w:pPr>
        <w:jc w:val="both"/>
        <w:rPr>
          <w:rFonts w:ascii="Arial" w:hAnsi="Arial" w:cs="Arial"/>
        </w:rPr>
      </w:pPr>
    </w:p>
    <w:p w:rsidR="00550C97" w:rsidRDefault="00550C97" w:rsidP="00D00A79">
      <w:pPr>
        <w:jc w:val="both"/>
        <w:rPr>
          <w:rFonts w:ascii="Arial" w:hAnsi="Arial" w:cs="Arial"/>
        </w:rPr>
      </w:pPr>
      <w:r>
        <w:rPr>
          <w:rFonts w:ascii="Arial" w:hAnsi="Arial" w:cs="Arial"/>
        </w:rPr>
        <w:t xml:space="preserve">I intend for my </w:t>
      </w:r>
      <w:proofErr w:type="gramStart"/>
      <w:r>
        <w:rPr>
          <w:rFonts w:ascii="Arial" w:hAnsi="Arial" w:cs="Arial"/>
        </w:rPr>
        <w:t>child</w:t>
      </w:r>
      <w:r w:rsidR="00BC0A20">
        <w:rPr>
          <w:rFonts w:ascii="Arial" w:hAnsi="Arial" w:cs="Arial"/>
        </w:rPr>
        <w:t>(</w:t>
      </w:r>
      <w:proofErr w:type="spellStart"/>
      <w:proofErr w:type="gramEnd"/>
      <w:r w:rsidR="00BC0A20">
        <w:rPr>
          <w:rFonts w:ascii="Arial" w:hAnsi="Arial" w:cs="Arial"/>
        </w:rPr>
        <w:t>ren</w:t>
      </w:r>
      <w:proofErr w:type="spellEnd"/>
      <w:r w:rsidR="00BC0A20">
        <w:rPr>
          <w:rFonts w:ascii="Arial" w:hAnsi="Arial" w:cs="Arial"/>
        </w:rPr>
        <w:t>)</w:t>
      </w:r>
      <w:r>
        <w:rPr>
          <w:rFonts w:ascii="Arial" w:hAnsi="Arial" w:cs="Arial"/>
        </w:rPr>
        <w:t xml:space="preserve"> ______________________________________ to go to Berry Camp on the 20</w:t>
      </w:r>
      <w:r w:rsidRPr="00550C97">
        <w:rPr>
          <w:rFonts w:ascii="Arial" w:hAnsi="Arial" w:cs="Arial"/>
          <w:vertAlign w:val="superscript"/>
        </w:rPr>
        <w:t>th</w:t>
      </w:r>
      <w:r>
        <w:rPr>
          <w:rFonts w:ascii="Arial" w:hAnsi="Arial" w:cs="Arial"/>
        </w:rPr>
        <w:t xml:space="preserve"> – 24</w:t>
      </w:r>
      <w:r w:rsidRPr="00550C97">
        <w:rPr>
          <w:rFonts w:ascii="Arial" w:hAnsi="Arial" w:cs="Arial"/>
          <w:vertAlign w:val="superscript"/>
        </w:rPr>
        <w:t>th</w:t>
      </w:r>
      <w:r>
        <w:rPr>
          <w:rFonts w:ascii="Arial" w:hAnsi="Arial" w:cs="Arial"/>
        </w:rPr>
        <w:t xml:space="preserve"> February 2012.</w:t>
      </w:r>
    </w:p>
    <w:p w:rsidR="00550C97" w:rsidRDefault="00550C97" w:rsidP="00D00A79">
      <w:pPr>
        <w:jc w:val="both"/>
        <w:rPr>
          <w:rFonts w:ascii="Arial" w:hAnsi="Arial" w:cs="Arial"/>
        </w:rPr>
      </w:pPr>
    </w:p>
    <w:p w:rsidR="00550C97" w:rsidRDefault="00550C97" w:rsidP="00D00A79">
      <w:pPr>
        <w:jc w:val="both"/>
        <w:rPr>
          <w:rFonts w:ascii="Arial" w:hAnsi="Arial" w:cs="Arial"/>
        </w:rPr>
      </w:pPr>
      <w:r>
        <w:rPr>
          <w:rFonts w:ascii="Arial" w:hAnsi="Arial" w:cs="Arial"/>
        </w:rPr>
        <w:t>I enclose $50 as a deposit to secure my child’s place.</w:t>
      </w:r>
    </w:p>
    <w:p w:rsidR="00550C97" w:rsidRDefault="00550C97" w:rsidP="00D00A79">
      <w:pPr>
        <w:jc w:val="both"/>
        <w:rPr>
          <w:rFonts w:ascii="Arial" w:hAnsi="Arial" w:cs="Arial"/>
        </w:rPr>
      </w:pPr>
    </w:p>
    <w:p w:rsidR="00550C97" w:rsidRDefault="00550C97" w:rsidP="00D00A79">
      <w:pPr>
        <w:jc w:val="both"/>
        <w:rPr>
          <w:rFonts w:ascii="Arial" w:hAnsi="Arial" w:cs="Arial"/>
        </w:rPr>
      </w:pPr>
    </w:p>
    <w:p w:rsidR="00550C97" w:rsidRDefault="00550C97" w:rsidP="00D00A79">
      <w:pPr>
        <w:jc w:val="both"/>
        <w:rPr>
          <w:rFonts w:ascii="Arial" w:hAnsi="Arial" w:cs="Arial"/>
        </w:rPr>
      </w:pPr>
      <w:proofErr w:type="gramStart"/>
      <w:r>
        <w:rPr>
          <w:rFonts w:ascii="Arial" w:hAnsi="Arial" w:cs="Arial"/>
        </w:rPr>
        <w:t>Signed ..............................................................................</w:t>
      </w:r>
      <w:r>
        <w:rPr>
          <w:rFonts w:ascii="Arial" w:hAnsi="Arial" w:cs="Arial"/>
        </w:rPr>
        <w:tab/>
        <w:t>Date .............................................</w:t>
      </w:r>
      <w:proofErr w:type="gramEnd"/>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0B4A6B">
      <w:pPr>
        <w:spacing w:line="276" w:lineRule="auto"/>
        <w:jc w:val="both"/>
        <w:rPr>
          <w:rFonts w:ascii="Arial" w:hAnsi="Arial" w:cs="Arial"/>
          <w:b/>
        </w:rPr>
      </w:pPr>
      <w:r>
        <w:rPr>
          <w:rFonts w:ascii="Arial" w:hAnsi="Arial" w:cs="Arial"/>
          <w:b/>
        </w:rPr>
        <w:t>Reminder – Years K-3</w:t>
      </w:r>
    </w:p>
    <w:p w:rsidR="000B4A6B" w:rsidRDefault="000B4A6B" w:rsidP="000B4A6B">
      <w:pPr>
        <w:spacing w:line="276" w:lineRule="auto"/>
        <w:jc w:val="both"/>
        <w:rPr>
          <w:rFonts w:ascii="Arial" w:hAnsi="Arial" w:cs="Arial"/>
        </w:rPr>
      </w:pPr>
      <w:r>
        <w:rPr>
          <w:rFonts w:ascii="Arial" w:hAnsi="Arial" w:cs="Arial"/>
        </w:rPr>
        <w:t>Tomorrow Years K-3 will be going to the cinema in Goulburn.  The students need to take lunch and a drink to have before the movie starts.  Please remember to send $2 if your child would like to have an ice cream during the movie.</w:t>
      </w:r>
    </w:p>
    <w:p w:rsidR="000B4A6B" w:rsidRPr="000B4A6B" w:rsidRDefault="000B4A6B" w:rsidP="00D00A79">
      <w:pPr>
        <w:jc w:val="both"/>
        <w:rPr>
          <w:rFonts w:ascii="Arial" w:hAnsi="Arial" w:cs="Arial"/>
        </w:rPr>
      </w:pPr>
    </w:p>
    <w:p w:rsidR="000B4A6B" w:rsidRP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0B4A6B">
      <w:pPr>
        <w:spacing w:line="276" w:lineRule="auto"/>
        <w:jc w:val="both"/>
        <w:rPr>
          <w:rFonts w:ascii="Arial" w:hAnsi="Arial" w:cs="Arial"/>
          <w:b/>
        </w:rPr>
      </w:pPr>
      <w:r>
        <w:rPr>
          <w:rFonts w:ascii="Arial" w:hAnsi="Arial" w:cs="Arial"/>
          <w:b/>
        </w:rPr>
        <w:t>Reminder – Years K-3</w:t>
      </w:r>
    </w:p>
    <w:p w:rsidR="000B4A6B" w:rsidRDefault="000B4A6B" w:rsidP="000B4A6B">
      <w:pPr>
        <w:spacing w:line="276" w:lineRule="auto"/>
        <w:jc w:val="both"/>
        <w:rPr>
          <w:rFonts w:ascii="Arial" w:hAnsi="Arial" w:cs="Arial"/>
        </w:rPr>
      </w:pPr>
      <w:r>
        <w:rPr>
          <w:rFonts w:ascii="Arial" w:hAnsi="Arial" w:cs="Arial"/>
        </w:rPr>
        <w:t>Tomorrow Years K-3 will be going to the cinema in Goulburn.  The students need to take lunch and a drink to have before the movie starts.  Please remember to send $2 if your child would like to have an ice cream during the movie.</w:t>
      </w: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0B4A6B">
      <w:pPr>
        <w:spacing w:line="276" w:lineRule="auto"/>
        <w:jc w:val="both"/>
        <w:rPr>
          <w:rFonts w:ascii="Arial" w:hAnsi="Arial" w:cs="Arial"/>
          <w:b/>
        </w:rPr>
      </w:pPr>
      <w:r>
        <w:rPr>
          <w:rFonts w:ascii="Arial" w:hAnsi="Arial" w:cs="Arial"/>
          <w:b/>
        </w:rPr>
        <w:t>Reminder – Years K-3</w:t>
      </w:r>
    </w:p>
    <w:p w:rsidR="000B4A6B" w:rsidRDefault="000B4A6B" w:rsidP="000B4A6B">
      <w:pPr>
        <w:spacing w:line="276" w:lineRule="auto"/>
        <w:jc w:val="both"/>
        <w:rPr>
          <w:rFonts w:ascii="Arial" w:hAnsi="Arial" w:cs="Arial"/>
        </w:rPr>
      </w:pPr>
      <w:r>
        <w:rPr>
          <w:rFonts w:ascii="Arial" w:hAnsi="Arial" w:cs="Arial"/>
        </w:rPr>
        <w:t>Tomorrow Years K-3 will be going to the cinema in Goulburn.  The students need to take lunch and a drink to have before the movie starts.  Please remember to send $2 if your child would like to have an ice cream during the movie.</w:t>
      </w: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0B4A6B">
      <w:pPr>
        <w:spacing w:line="276" w:lineRule="auto"/>
        <w:jc w:val="both"/>
        <w:rPr>
          <w:rFonts w:ascii="Arial" w:hAnsi="Arial" w:cs="Arial"/>
          <w:b/>
        </w:rPr>
      </w:pPr>
      <w:r>
        <w:rPr>
          <w:rFonts w:ascii="Arial" w:hAnsi="Arial" w:cs="Arial"/>
          <w:b/>
        </w:rPr>
        <w:t>Reminder – Years K-3</w:t>
      </w:r>
    </w:p>
    <w:p w:rsidR="000B4A6B" w:rsidRDefault="000B4A6B" w:rsidP="000B4A6B">
      <w:pPr>
        <w:spacing w:line="276" w:lineRule="auto"/>
        <w:jc w:val="both"/>
        <w:rPr>
          <w:rFonts w:ascii="Arial" w:hAnsi="Arial" w:cs="Arial"/>
        </w:rPr>
      </w:pPr>
      <w:r>
        <w:rPr>
          <w:rFonts w:ascii="Arial" w:hAnsi="Arial" w:cs="Arial"/>
        </w:rPr>
        <w:t>Tomorrow Years K-3 will be going to the cinema in Goulburn.  The students need to take lunch and a drink to have before the movie starts.  Please remember to send $2 if your child would like to have an ice cream during the movie.</w:t>
      </w: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0B4A6B">
      <w:pPr>
        <w:spacing w:line="276" w:lineRule="auto"/>
        <w:jc w:val="both"/>
        <w:rPr>
          <w:rFonts w:ascii="Arial" w:hAnsi="Arial" w:cs="Arial"/>
          <w:b/>
        </w:rPr>
      </w:pPr>
      <w:r>
        <w:rPr>
          <w:rFonts w:ascii="Arial" w:hAnsi="Arial" w:cs="Arial"/>
          <w:b/>
        </w:rPr>
        <w:t>Reminder – Years K-3</w:t>
      </w:r>
    </w:p>
    <w:p w:rsidR="000B4A6B" w:rsidRDefault="000B4A6B" w:rsidP="000B4A6B">
      <w:pPr>
        <w:spacing w:line="276" w:lineRule="auto"/>
        <w:jc w:val="both"/>
        <w:rPr>
          <w:rFonts w:ascii="Arial" w:hAnsi="Arial" w:cs="Arial"/>
        </w:rPr>
      </w:pPr>
      <w:r>
        <w:rPr>
          <w:rFonts w:ascii="Arial" w:hAnsi="Arial" w:cs="Arial"/>
        </w:rPr>
        <w:t>Tomorrow Years K-3 will be going to the cinema in Goulburn.  The students need to take lunch and a drink to have before the movie starts.  Please remember to send $2 if your child would like to have an ice cream during the movie.</w:t>
      </w: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D00A79">
      <w:pPr>
        <w:jc w:val="both"/>
        <w:rPr>
          <w:rFonts w:ascii="Arial" w:hAnsi="Arial" w:cs="Arial"/>
        </w:rPr>
      </w:pPr>
    </w:p>
    <w:p w:rsidR="000B4A6B" w:rsidRDefault="000B4A6B" w:rsidP="000B4A6B">
      <w:pPr>
        <w:spacing w:line="276" w:lineRule="auto"/>
        <w:jc w:val="both"/>
        <w:rPr>
          <w:rFonts w:ascii="Arial" w:hAnsi="Arial" w:cs="Arial"/>
          <w:b/>
        </w:rPr>
      </w:pPr>
      <w:r>
        <w:rPr>
          <w:rFonts w:ascii="Arial" w:hAnsi="Arial" w:cs="Arial"/>
          <w:b/>
        </w:rPr>
        <w:t>Reminder – Years K-3</w:t>
      </w:r>
    </w:p>
    <w:p w:rsidR="000B4A6B" w:rsidRDefault="000B4A6B" w:rsidP="000B4A6B">
      <w:pPr>
        <w:spacing w:line="276" w:lineRule="auto"/>
        <w:jc w:val="both"/>
        <w:rPr>
          <w:rFonts w:ascii="Arial" w:hAnsi="Arial" w:cs="Arial"/>
        </w:rPr>
      </w:pPr>
      <w:r>
        <w:rPr>
          <w:rFonts w:ascii="Arial" w:hAnsi="Arial" w:cs="Arial"/>
        </w:rPr>
        <w:t>Tomorrow Years K-3 will be going to the cinema in Goulburn.  The students need to take lunch and a drink to have before the movie starts.  Please remember to send $2 if your child would like to have an ice cream during the movie.</w:t>
      </w:r>
    </w:p>
    <w:p w:rsidR="000B4A6B" w:rsidRPr="00550C97" w:rsidRDefault="000B4A6B" w:rsidP="00D00A79">
      <w:pPr>
        <w:jc w:val="both"/>
        <w:rPr>
          <w:rFonts w:ascii="Arial" w:hAnsi="Arial" w:cs="Arial"/>
        </w:rPr>
      </w:pPr>
    </w:p>
    <w:sectPr w:rsidR="000B4A6B" w:rsidRPr="00550C97" w:rsidSect="00F47C51">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44" w:rsidRDefault="00345744" w:rsidP="00477967">
      <w:r>
        <w:separator/>
      </w:r>
    </w:p>
  </w:endnote>
  <w:endnote w:type="continuationSeparator" w:id="0">
    <w:p w:rsidR="00345744" w:rsidRDefault="00345744"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44" w:rsidRDefault="00345744" w:rsidP="00477967">
      <w:r>
        <w:separator/>
      </w:r>
    </w:p>
  </w:footnote>
  <w:footnote w:type="continuationSeparator" w:id="0">
    <w:p w:rsidR="00345744" w:rsidRDefault="00345744"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D53F2"/>
    <w:multiLevelType w:val="hybridMultilevel"/>
    <w:tmpl w:val="6C92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C91C5B"/>
    <w:multiLevelType w:val="hybridMultilevel"/>
    <w:tmpl w:val="26F6116C"/>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B62EF7"/>
    <w:multiLevelType w:val="hybridMultilevel"/>
    <w:tmpl w:val="09E8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F108D"/>
    <w:multiLevelType w:val="hybridMultilevel"/>
    <w:tmpl w:val="44CA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6F1925"/>
    <w:multiLevelType w:val="hybridMultilevel"/>
    <w:tmpl w:val="93B29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1671DD"/>
    <w:multiLevelType w:val="hybridMultilevel"/>
    <w:tmpl w:val="0B84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9">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4C54A3"/>
    <w:multiLevelType w:val="hybridMultilevel"/>
    <w:tmpl w:val="734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9F4397"/>
    <w:multiLevelType w:val="hybridMultilevel"/>
    <w:tmpl w:val="6EBC912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7"/>
  </w:num>
  <w:num w:numId="3">
    <w:abstractNumId w:val="9"/>
  </w:num>
  <w:num w:numId="4">
    <w:abstractNumId w:val="18"/>
  </w:num>
  <w:num w:numId="5">
    <w:abstractNumId w:val="4"/>
  </w:num>
  <w:num w:numId="6">
    <w:abstractNumId w:val="20"/>
  </w:num>
  <w:num w:numId="7">
    <w:abstractNumId w:val="8"/>
  </w:num>
  <w:num w:numId="8">
    <w:abstractNumId w:val="0"/>
  </w:num>
  <w:num w:numId="9">
    <w:abstractNumId w:val="11"/>
  </w:num>
  <w:num w:numId="10">
    <w:abstractNumId w:val="19"/>
  </w:num>
  <w:num w:numId="11">
    <w:abstractNumId w:val="3"/>
  </w:num>
  <w:num w:numId="12">
    <w:abstractNumId w:val="2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16"/>
  </w:num>
  <w:num w:numId="17">
    <w:abstractNumId w:val="17"/>
  </w:num>
  <w:num w:numId="18">
    <w:abstractNumId w:val="24"/>
  </w:num>
  <w:num w:numId="19">
    <w:abstractNumId w:val="13"/>
  </w:num>
  <w:num w:numId="20">
    <w:abstractNumId w:val="15"/>
  </w:num>
  <w:num w:numId="21">
    <w:abstractNumId w:val="2"/>
  </w:num>
  <w:num w:numId="22">
    <w:abstractNumId w:val="10"/>
  </w:num>
  <w:num w:numId="23">
    <w:abstractNumId w:val="14"/>
  </w:num>
  <w:num w:numId="24">
    <w:abstractNumId w:val="6"/>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19D6"/>
    <w:rsid w:val="00002ECB"/>
    <w:rsid w:val="0000492F"/>
    <w:rsid w:val="00007A25"/>
    <w:rsid w:val="0001396C"/>
    <w:rsid w:val="00013C6C"/>
    <w:rsid w:val="000162CF"/>
    <w:rsid w:val="0001649D"/>
    <w:rsid w:val="00020D6F"/>
    <w:rsid w:val="00020FC2"/>
    <w:rsid w:val="000220EA"/>
    <w:rsid w:val="0002258E"/>
    <w:rsid w:val="0002398D"/>
    <w:rsid w:val="000314AB"/>
    <w:rsid w:val="00033AAB"/>
    <w:rsid w:val="00034B42"/>
    <w:rsid w:val="0003506B"/>
    <w:rsid w:val="00036A93"/>
    <w:rsid w:val="00037ADB"/>
    <w:rsid w:val="000404D9"/>
    <w:rsid w:val="000419B5"/>
    <w:rsid w:val="00043777"/>
    <w:rsid w:val="00043986"/>
    <w:rsid w:val="00044FDE"/>
    <w:rsid w:val="00045F9C"/>
    <w:rsid w:val="0004790B"/>
    <w:rsid w:val="00047DED"/>
    <w:rsid w:val="00051FED"/>
    <w:rsid w:val="000530E9"/>
    <w:rsid w:val="00055327"/>
    <w:rsid w:val="00056138"/>
    <w:rsid w:val="00056406"/>
    <w:rsid w:val="000579E0"/>
    <w:rsid w:val="00060F2A"/>
    <w:rsid w:val="00061DE9"/>
    <w:rsid w:val="000634DA"/>
    <w:rsid w:val="00070482"/>
    <w:rsid w:val="00070BF4"/>
    <w:rsid w:val="00071260"/>
    <w:rsid w:val="00071BE8"/>
    <w:rsid w:val="00073F0C"/>
    <w:rsid w:val="000758E3"/>
    <w:rsid w:val="000759F3"/>
    <w:rsid w:val="00077520"/>
    <w:rsid w:val="0008124A"/>
    <w:rsid w:val="000834C5"/>
    <w:rsid w:val="0008361A"/>
    <w:rsid w:val="000848D1"/>
    <w:rsid w:val="000849C0"/>
    <w:rsid w:val="000874AA"/>
    <w:rsid w:val="00093EF0"/>
    <w:rsid w:val="0009558B"/>
    <w:rsid w:val="00097912"/>
    <w:rsid w:val="000A04EA"/>
    <w:rsid w:val="000A14CA"/>
    <w:rsid w:val="000A1C73"/>
    <w:rsid w:val="000A1EE1"/>
    <w:rsid w:val="000A332D"/>
    <w:rsid w:val="000A3E26"/>
    <w:rsid w:val="000A5C11"/>
    <w:rsid w:val="000B17FE"/>
    <w:rsid w:val="000B2C0C"/>
    <w:rsid w:val="000B40D1"/>
    <w:rsid w:val="000B4A6B"/>
    <w:rsid w:val="000B6419"/>
    <w:rsid w:val="000B66A2"/>
    <w:rsid w:val="000B7B65"/>
    <w:rsid w:val="000C279C"/>
    <w:rsid w:val="000C5476"/>
    <w:rsid w:val="000C57DC"/>
    <w:rsid w:val="000D0A29"/>
    <w:rsid w:val="000D1871"/>
    <w:rsid w:val="000D2D09"/>
    <w:rsid w:val="000D403C"/>
    <w:rsid w:val="000D5708"/>
    <w:rsid w:val="000D6A2C"/>
    <w:rsid w:val="000E0065"/>
    <w:rsid w:val="000E0A1D"/>
    <w:rsid w:val="000E11CC"/>
    <w:rsid w:val="000E1CF2"/>
    <w:rsid w:val="000E261A"/>
    <w:rsid w:val="000E3DA3"/>
    <w:rsid w:val="000E3E32"/>
    <w:rsid w:val="000E495A"/>
    <w:rsid w:val="000E6350"/>
    <w:rsid w:val="000E7DD7"/>
    <w:rsid w:val="000F0B57"/>
    <w:rsid w:val="000F48AC"/>
    <w:rsid w:val="000F4FEC"/>
    <w:rsid w:val="000F56C3"/>
    <w:rsid w:val="000F61F3"/>
    <w:rsid w:val="001017A2"/>
    <w:rsid w:val="00102C0B"/>
    <w:rsid w:val="00104309"/>
    <w:rsid w:val="00104AC3"/>
    <w:rsid w:val="00106CBB"/>
    <w:rsid w:val="001070C0"/>
    <w:rsid w:val="0011097A"/>
    <w:rsid w:val="00111DE9"/>
    <w:rsid w:val="001122B8"/>
    <w:rsid w:val="00115444"/>
    <w:rsid w:val="00115824"/>
    <w:rsid w:val="00115BDF"/>
    <w:rsid w:val="00117165"/>
    <w:rsid w:val="001177BA"/>
    <w:rsid w:val="0012129C"/>
    <w:rsid w:val="00121610"/>
    <w:rsid w:val="00121D55"/>
    <w:rsid w:val="00125441"/>
    <w:rsid w:val="001263B2"/>
    <w:rsid w:val="00126882"/>
    <w:rsid w:val="00126CB6"/>
    <w:rsid w:val="00131371"/>
    <w:rsid w:val="00132780"/>
    <w:rsid w:val="001343AC"/>
    <w:rsid w:val="00135278"/>
    <w:rsid w:val="00136E48"/>
    <w:rsid w:val="001443A6"/>
    <w:rsid w:val="0015244E"/>
    <w:rsid w:val="00152487"/>
    <w:rsid w:val="00155323"/>
    <w:rsid w:val="00155358"/>
    <w:rsid w:val="00156B39"/>
    <w:rsid w:val="001604BD"/>
    <w:rsid w:val="00161E35"/>
    <w:rsid w:val="00163D22"/>
    <w:rsid w:val="00166C41"/>
    <w:rsid w:val="00166F7C"/>
    <w:rsid w:val="00167A34"/>
    <w:rsid w:val="0017370A"/>
    <w:rsid w:val="00174301"/>
    <w:rsid w:val="001763A6"/>
    <w:rsid w:val="00176561"/>
    <w:rsid w:val="00176B8A"/>
    <w:rsid w:val="00176DC3"/>
    <w:rsid w:val="0017788F"/>
    <w:rsid w:val="0017789F"/>
    <w:rsid w:val="00180FA3"/>
    <w:rsid w:val="00181F74"/>
    <w:rsid w:val="00184D83"/>
    <w:rsid w:val="00187958"/>
    <w:rsid w:val="00190B1E"/>
    <w:rsid w:val="001925B6"/>
    <w:rsid w:val="00197677"/>
    <w:rsid w:val="001977CB"/>
    <w:rsid w:val="00197C88"/>
    <w:rsid w:val="001A1B6F"/>
    <w:rsid w:val="001A4206"/>
    <w:rsid w:val="001A5EA0"/>
    <w:rsid w:val="001A6567"/>
    <w:rsid w:val="001A65A1"/>
    <w:rsid w:val="001B00B3"/>
    <w:rsid w:val="001B1897"/>
    <w:rsid w:val="001B56AC"/>
    <w:rsid w:val="001B5A3D"/>
    <w:rsid w:val="001C08FC"/>
    <w:rsid w:val="001C3C57"/>
    <w:rsid w:val="001C5BFB"/>
    <w:rsid w:val="001C5EDD"/>
    <w:rsid w:val="001D0522"/>
    <w:rsid w:val="001D1661"/>
    <w:rsid w:val="001D4947"/>
    <w:rsid w:val="001D4B76"/>
    <w:rsid w:val="001D553D"/>
    <w:rsid w:val="001E1304"/>
    <w:rsid w:val="001E3B68"/>
    <w:rsid w:val="001E4105"/>
    <w:rsid w:val="001E6AA2"/>
    <w:rsid w:val="001E77FB"/>
    <w:rsid w:val="001F0195"/>
    <w:rsid w:val="001F0397"/>
    <w:rsid w:val="001F0655"/>
    <w:rsid w:val="001F2D9B"/>
    <w:rsid w:val="001F4865"/>
    <w:rsid w:val="001F4ECE"/>
    <w:rsid w:val="001F50EB"/>
    <w:rsid w:val="001F7BC6"/>
    <w:rsid w:val="001F7BEA"/>
    <w:rsid w:val="00203903"/>
    <w:rsid w:val="00204190"/>
    <w:rsid w:val="002052DF"/>
    <w:rsid w:val="00205D7F"/>
    <w:rsid w:val="00206DAC"/>
    <w:rsid w:val="002071C3"/>
    <w:rsid w:val="00213ADA"/>
    <w:rsid w:val="00214BA9"/>
    <w:rsid w:val="00215884"/>
    <w:rsid w:val="0021711C"/>
    <w:rsid w:val="0022006A"/>
    <w:rsid w:val="00222A64"/>
    <w:rsid w:val="00224CD2"/>
    <w:rsid w:val="0023027F"/>
    <w:rsid w:val="002308EA"/>
    <w:rsid w:val="00230D19"/>
    <w:rsid w:val="0023187F"/>
    <w:rsid w:val="002326A0"/>
    <w:rsid w:val="00232CDD"/>
    <w:rsid w:val="002344C8"/>
    <w:rsid w:val="00235FA7"/>
    <w:rsid w:val="002371AB"/>
    <w:rsid w:val="00237EF6"/>
    <w:rsid w:val="002417AC"/>
    <w:rsid w:val="00242AD2"/>
    <w:rsid w:val="00245D5D"/>
    <w:rsid w:val="00246338"/>
    <w:rsid w:val="00250EBC"/>
    <w:rsid w:val="002527C7"/>
    <w:rsid w:val="0025590D"/>
    <w:rsid w:val="00257A37"/>
    <w:rsid w:val="00257B0C"/>
    <w:rsid w:val="00257B37"/>
    <w:rsid w:val="00263023"/>
    <w:rsid w:val="002633E0"/>
    <w:rsid w:val="00263827"/>
    <w:rsid w:val="00263B1D"/>
    <w:rsid w:val="002648C6"/>
    <w:rsid w:val="002653B4"/>
    <w:rsid w:val="002656BA"/>
    <w:rsid w:val="002705C9"/>
    <w:rsid w:val="002723D8"/>
    <w:rsid w:val="0027540D"/>
    <w:rsid w:val="002764D3"/>
    <w:rsid w:val="00284407"/>
    <w:rsid w:val="00284CD8"/>
    <w:rsid w:val="00286147"/>
    <w:rsid w:val="00290A8B"/>
    <w:rsid w:val="00290EBA"/>
    <w:rsid w:val="00291CC6"/>
    <w:rsid w:val="0029265D"/>
    <w:rsid w:val="00293F3B"/>
    <w:rsid w:val="002949CB"/>
    <w:rsid w:val="002967FC"/>
    <w:rsid w:val="002977D3"/>
    <w:rsid w:val="00297972"/>
    <w:rsid w:val="002A3AF3"/>
    <w:rsid w:val="002A41A7"/>
    <w:rsid w:val="002A60BD"/>
    <w:rsid w:val="002A7412"/>
    <w:rsid w:val="002B3F48"/>
    <w:rsid w:val="002B4878"/>
    <w:rsid w:val="002B562E"/>
    <w:rsid w:val="002B6BF4"/>
    <w:rsid w:val="002C693B"/>
    <w:rsid w:val="002C738D"/>
    <w:rsid w:val="002D5032"/>
    <w:rsid w:val="002D52F7"/>
    <w:rsid w:val="002D5BEF"/>
    <w:rsid w:val="002D7029"/>
    <w:rsid w:val="002E1FC3"/>
    <w:rsid w:val="002E49E3"/>
    <w:rsid w:val="002E7357"/>
    <w:rsid w:val="002E7BD9"/>
    <w:rsid w:val="002F00E9"/>
    <w:rsid w:val="002F0153"/>
    <w:rsid w:val="002F2DC7"/>
    <w:rsid w:val="002F35DE"/>
    <w:rsid w:val="002F5DF3"/>
    <w:rsid w:val="002F6FED"/>
    <w:rsid w:val="002F72F1"/>
    <w:rsid w:val="0030063C"/>
    <w:rsid w:val="00301410"/>
    <w:rsid w:val="00301812"/>
    <w:rsid w:val="00307214"/>
    <w:rsid w:val="00310124"/>
    <w:rsid w:val="003111DA"/>
    <w:rsid w:val="003152EC"/>
    <w:rsid w:val="00317B27"/>
    <w:rsid w:val="00322D34"/>
    <w:rsid w:val="00324B60"/>
    <w:rsid w:val="0032625D"/>
    <w:rsid w:val="0032731C"/>
    <w:rsid w:val="0032786B"/>
    <w:rsid w:val="00327C69"/>
    <w:rsid w:val="0033177C"/>
    <w:rsid w:val="00332160"/>
    <w:rsid w:val="00332A08"/>
    <w:rsid w:val="003336CE"/>
    <w:rsid w:val="00333E52"/>
    <w:rsid w:val="003341E2"/>
    <w:rsid w:val="00334C88"/>
    <w:rsid w:val="00340BEE"/>
    <w:rsid w:val="0034148E"/>
    <w:rsid w:val="00342C3D"/>
    <w:rsid w:val="00343A92"/>
    <w:rsid w:val="00344C54"/>
    <w:rsid w:val="00345744"/>
    <w:rsid w:val="00345E6C"/>
    <w:rsid w:val="00345F05"/>
    <w:rsid w:val="00346BD0"/>
    <w:rsid w:val="003476F0"/>
    <w:rsid w:val="00350D64"/>
    <w:rsid w:val="00351CCC"/>
    <w:rsid w:val="00351D43"/>
    <w:rsid w:val="003528B3"/>
    <w:rsid w:val="00352935"/>
    <w:rsid w:val="00354F35"/>
    <w:rsid w:val="00355FCB"/>
    <w:rsid w:val="00356C70"/>
    <w:rsid w:val="00357744"/>
    <w:rsid w:val="00360ED0"/>
    <w:rsid w:val="00363AE3"/>
    <w:rsid w:val="00363C3B"/>
    <w:rsid w:val="00364559"/>
    <w:rsid w:val="00364A0D"/>
    <w:rsid w:val="00367A5B"/>
    <w:rsid w:val="0037210F"/>
    <w:rsid w:val="0037437C"/>
    <w:rsid w:val="00375873"/>
    <w:rsid w:val="00375D31"/>
    <w:rsid w:val="003804DD"/>
    <w:rsid w:val="0038186D"/>
    <w:rsid w:val="0038688F"/>
    <w:rsid w:val="0038745A"/>
    <w:rsid w:val="00387C51"/>
    <w:rsid w:val="003921FC"/>
    <w:rsid w:val="0039378B"/>
    <w:rsid w:val="0039411D"/>
    <w:rsid w:val="00394313"/>
    <w:rsid w:val="003951CA"/>
    <w:rsid w:val="00396953"/>
    <w:rsid w:val="0039746C"/>
    <w:rsid w:val="003A455D"/>
    <w:rsid w:val="003A65E1"/>
    <w:rsid w:val="003A71BC"/>
    <w:rsid w:val="003B0F19"/>
    <w:rsid w:val="003B3892"/>
    <w:rsid w:val="003B44B8"/>
    <w:rsid w:val="003B4DEA"/>
    <w:rsid w:val="003B58A0"/>
    <w:rsid w:val="003B6351"/>
    <w:rsid w:val="003B6618"/>
    <w:rsid w:val="003B7223"/>
    <w:rsid w:val="003C1B30"/>
    <w:rsid w:val="003C1E95"/>
    <w:rsid w:val="003C37F3"/>
    <w:rsid w:val="003C4D15"/>
    <w:rsid w:val="003C5663"/>
    <w:rsid w:val="003C595E"/>
    <w:rsid w:val="003C5ADF"/>
    <w:rsid w:val="003C722C"/>
    <w:rsid w:val="003D2E2B"/>
    <w:rsid w:val="003D60D5"/>
    <w:rsid w:val="003D6B06"/>
    <w:rsid w:val="003D6E53"/>
    <w:rsid w:val="003E011F"/>
    <w:rsid w:val="003E1590"/>
    <w:rsid w:val="003E20CC"/>
    <w:rsid w:val="003E3FCE"/>
    <w:rsid w:val="003E5C4D"/>
    <w:rsid w:val="003E5C5C"/>
    <w:rsid w:val="003E6A6D"/>
    <w:rsid w:val="003F5234"/>
    <w:rsid w:val="003F6372"/>
    <w:rsid w:val="004021CF"/>
    <w:rsid w:val="00402E77"/>
    <w:rsid w:val="004054AF"/>
    <w:rsid w:val="00406F01"/>
    <w:rsid w:val="00407326"/>
    <w:rsid w:val="0041179E"/>
    <w:rsid w:val="00412EE6"/>
    <w:rsid w:val="0041556B"/>
    <w:rsid w:val="00416872"/>
    <w:rsid w:val="00416D28"/>
    <w:rsid w:val="00422D06"/>
    <w:rsid w:val="004231ED"/>
    <w:rsid w:val="00423811"/>
    <w:rsid w:val="0042381C"/>
    <w:rsid w:val="0042478F"/>
    <w:rsid w:val="00430266"/>
    <w:rsid w:val="0043283E"/>
    <w:rsid w:val="00433B68"/>
    <w:rsid w:val="004363BA"/>
    <w:rsid w:val="0043790A"/>
    <w:rsid w:val="00440D4D"/>
    <w:rsid w:val="004411BB"/>
    <w:rsid w:val="00441655"/>
    <w:rsid w:val="00441933"/>
    <w:rsid w:val="00442356"/>
    <w:rsid w:val="00443674"/>
    <w:rsid w:val="00443939"/>
    <w:rsid w:val="00444F42"/>
    <w:rsid w:val="00445CBA"/>
    <w:rsid w:val="00446F54"/>
    <w:rsid w:val="0044707F"/>
    <w:rsid w:val="00447506"/>
    <w:rsid w:val="0045020E"/>
    <w:rsid w:val="004552E0"/>
    <w:rsid w:val="00455D9D"/>
    <w:rsid w:val="00457A9C"/>
    <w:rsid w:val="00461445"/>
    <w:rsid w:val="00461EFE"/>
    <w:rsid w:val="00462542"/>
    <w:rsid w:val="00463D76"/>
    <w:rsid w:val="004640FB"/>
    <w:rsid w:val="00465FBC"/>
    <w:rsid w:val="00467157"/>
    <w:rsid w:val="00470071"/>
    <w:rsid w:val="004700E0"/>
    <w:rsid w:val="0047077D"/>
    <w:rsid w:val="00471E15"/>
    <w:rsid w:val="004720DE"/>
    <w:rsid w:val="004723E0"/>
    <w:rsid w:val="00472E97"/>
    <w:rsid w:val="00476513"/>
    <w:rsid w:val="00476AB0"/>
    <w:rsid w:val="00476C99"/>
    <w:rsid w:val="00477967"/>
    <w:rsid w:val="00477ADF"/>
    <w:rsid w:val="004806C9"/>
    <w:rsid w:val="004817E2"/>
    <w:rsid w:val="00484CE7"/>
    <w:rsid w:val="00485759"/>
    <w:rsid w:val="00485A48"/>
    <w:rsid w:val="00491326"/>
    <w:rsid w:val="00495644"/>
    <w:rsid w:val="004972F4"/>
    <w:rsid w:val="004977C7"/>
    <w:rsid w:val="004A1BE6"/>
    <w:rsid w:val="004A3ED5"/>
    <w:rsid w:val="004A634A"/>
    <w:rsid w:val="004A6622"/>
    <w:rsid w:val="004A7F2E"/>
    <w:rsid w:val="004B5B50"/>
    <w:rsid w:val="004C04FD"/>
    <w:rsid w:val="004C07E8"/>
    <w:rsid w:val="004C0A18"/>
    <w:rsid w:val="004C1598"/>
    <w:rsid w:val="004C1C0F"/>
    <w:rsid w:val="004C6EEF"/>
    <w:rsid w:val="004C6F8D"/>
    <w:rsid w:val="004C7844"/>
    <w:rsid w:val="004D00B5"/>
    <w:rsid w:val="004D2542"/>
    <w:rsid w:val="004D3B09"/>
    <w:rsid w:val="004D69FC"/>
    <w:rsid w:val="004D73C7"/>
    <w:rsid w:val="004E1A53"/>
    <w:rsid w:val="004E4ACD"/>
    <w:rsid w:val="004E79E8"/>
    <w:rsid w:val="004F1F2C"/>
    <w:rsid w:val="004F23E2"/>
    <w:rsid w:val="004F337F"/>
    <w:rsid w:val="004F720A"/>
    <w:rsid w:val="004F7E53"/>
    <w:rsid w:val="00500315"/>
    <w:rsid w:val="00500372"/>
    <w:rsid w:val="005013C8"/>
    <w:rsid w:val="00501BF5"/>
    <w:rsid w:val="00503593"/>
    <w:rsid w:val="00503667"/>
    <w:rsid w:val="00504196"/>
    <w:rsid w:val="00504538"/>
    <w:rsid w:val="00510FB9"/>
    <w:rsid w:val="00511ED4"/>
    <w:rsid w:val="00511F28"/>
    <w:rsid w:val="00514C23"/>
    <w:rsid w:val="005208B0"/>
    <w:rsid w:val="00520954"/>
    <w:rsid w:val="00523EE7"/>
    <w:rsid w:val="00525AC2"/>
    <w:rsid w:val="005274DD"/>
    <w:rsid w:val="00527DBB"/>
    <w:rsid w:val="0053317D"/>
    <w:rsid w:val="00535151"/>
    <w:rsid w:val="005356E4"/>
    <w:rsid w:val="005409AC"/>
    <w:rsid w:val="00541076"/>
    <w:rsid w:val="00543E46"/>
    <w:rsid w:val="005442BC"/>
    <w:rsid w:val="0055040E"/>
    <w:rsid w:val="00550C97"/>
    <w:rsid w:val="00550D85"/>
    <w:rsid w:val="00550EF2"/>
    <w:rsid w:val="00551102"/>
    <w:rsid w:val="0055122A"/>
    <w:rsid w:val="00551863"/>
    <w:rsid w:val="005531B7"/>
    <w:rsid w:val="005537AA"/>
    <w:rsid w:val="00553FBC"/>
    <w:rsid w:val="00555131"/>
    <w:rsid w:val="005558CE"/>
    <w:rsid w:val="00555C73"/>
    <w:rsid w:val="0056112A"/>
    <w:rsid w:val="005612D6"/>
    <w:rsid w:val="005618A3"/>
    <w:rsid w:val="00564225"/>
    <w:rsid w:val="005648AF"/>
    <w:rsid w:val="00565922"/>
    <w:rsid w:val="005714A6"/>
    <w:rsid w:val="00571E33"/>
    <w:rsid w:val="0057401A"/>
    <w:rsid w:val="005755E3"/>
    <w:rsid w:val="00575E6A"/>
    <w:rsid w:val="00576D02"/>
    <w:rsid w:val="00576F17"/>
    <w:rsid w:val="0058002F"/>
    <w:rsid w:val="00580E2D"/>
    <w:rsid w:val="00582B76"/>
    <w:rsid w:val="0058632A"/>
    <w:rsid w:val="00593DC1"/>
    <w:rsid w:val="00595ABD"/>
    <w:rsid w:val="005969A4"/>
    <w:rsid w:val="005A01B0"/>
    <w:rsid w:val="005A01B3"/>
    <w:rsid w:val="005A3794"/>
    <w:rsid w:val="005A39D2"/>
    <w:rsid w:val="005A580F"/>
    <w:rsid w:val="005A6CBB"/>
    <w:rsid w:val="005A780D"/>
    <w:rsid w:val="005B0D6C"/>
    <w:rsid w:val="005B3830"/>
    <w:rsid w:val="005B3865"/>
    <w:rsid w:val="005B386D"/>
    <w:rsid w:val="005B3B0F"/>
    <w:rsid w:val="005B4287"/>
    <w:rsid w:val="005B5990"/>
    <w:rsid w:val="005B6977"/>
    <w:rsid w:val="005B6E1F"/>
    <w:rsid w:val="005C49F8"/>
    <w:rsid w:val="005C5981"/>
    <w:rsid w:val="005C7CFD"/>
    <w:rsid w:val="005C7D9B"/>
    <w:rsid w:val="005D1EB4"/>
    <w:rsid w:val="005D2694"/>
    <w:rsid w:val="005D3236"/>
    <w:rsid w:val="005D7FF5"/>
    <w:rsid w:val="005E048C"/>
    <w:rsid w:val="005E4FE8"/>
    <w:rsid w:val="005E6B16"/>
    <w:rsid w:val="005E796C"/>
    <w:rsid w:val="005E7AF3"/>
    <w:rsid w:val="005F0D26"/>
    <w:rsid w:val="005F1DC3"/>
    <w:rsid w:val="005F2BED"/>
    <w:rsid w:val="005F332A"/>
    <w:rsid w:val="005F36AF"/>
    <w:rsid w:val="005F4986"/>
    <w:rsid w:val="005F6700"/>
    <w:rsid w:val="006120B3"/>
    <w:rsid w:val="006129F7"/>
    <w:rsid w:val="00614B05"/>
    <w:rsid w:val="006171FD"/>
    <w:rsid w:val="00617F56"/>
    <w:rsid w:val="00620356"/>
    <w:rsid w:val="006213B7"/>
    <w:rsid w:val="00624D8F"/>
    <w:rsid w:val="00627E44"/>
    <w:rsid w:val="00633313"/>
    <w:rsid w:val="00634C20"/>
    <w:rsid w:val="006370E9"/>
    <w:rsid w:val="00637255"/>
    <w:rsid w:val="00637F5D"/>
    <w:rsid w:val="00640D83"/>
    <w:rsid w:val="00642412"/>
    <w:rsid w:val="006439D8"/>
    <w:rsid w:val="00652677"/>
    <w:rsid w:val="006532CE"/>
    <w:rsid w:val="00653DF5"/>
    <w:rsid w:val="00655C5B"/>
    <w:rsid w:val="00656221"/>
    <w:rsid w:val="006563B4"/>
    <w:rsid w:val="00656C12"/>
    <w:rsid w:val="00657039"/>
    <w:rsid w:val="00660A5F"/>
    <w:rsid w:val="00661580"/>
    <w:rsid w:val="0066366F"/>
    <w:rsid w:val="00663920"/>
    <w:rsid w:val="00670EA7"/>
    <w:rsid w:val="0067184C"/>
    <w:rsid w:val="0067441E"/>
    <w:rsid w:val="006757ED"/>
    <w:rsid w:val="00675B0E"/>
    <w:rsid w:val="00676714"/>
    <w:rsid w:val="00676A48"/>
    <w:rsid w:val="00685475"/>
    <w:rsid w:val="006869E8"/>
    <w:rsid w:val="00686B7A"/>
    <w:rsid w:val="00690F2F"/>
    <w:rsid w:val="006934A4"/>
    <w:rsid w:val="00693E2A"/>
    <w:rsid w:val="00697A80"/>
    <w:rsid w:val="006A0984"/>
    <w:rsid w:val="006A2BE1"/>
    <w:rsid w:val="006A2E63"/>
    <w:rsid w:val="006A3D5B"/>
    <w:rsid w:val="006A4E31"/>
    <w:rsid w:val="006A6B62"/>
    <w:rsid w:val="006A6F66"/>
    <w:rsid w:val="006A7045"/>
    <w:rsid w:val="006A78AE"/>
    <w:rsid w:val="006B0DFB"/>
    <w:rsid w:val="006B0F96"/>
    <w:rsid w:val="006B1832"/>
    <w:rsid w:val="006B32F2"/>
    <w:rsid w:val="006C086D"/>
    <w:rsid w:val="006C26FD"/>
    <w:rsid w:val="006C5E13"/>
    <w:rsid w:val="006C63BB"/>
    <w:rsid w:val="006C69A8"/>
    <w:rsid w:val="006C6DAD"/>
    <w:rsid w:val="006C711E"/>
    <w:rsid w:val="006C7ABF"/>
    <w:rsid w:val="006D067E"/>
    <w:rsid w:val="006D0D34"/>
    <w:rsid w:val="006D1181"/>
    <w:rsid w:val="006D1CC6"/>
    <w:rsid w:val="006D3407"/>
    <w:rsid w:val="006D3AB9"/>
    <w:rsid w:val="006D44BD"/>
    <w:rsid w:val="006D4F94"/>
    <w:rsid w:val="006D5882"/>
    <w:rsid w:val="006E009B"/>
    <w:rsid w:val="006E11ED"/>
    <w:rsid w:val="006E2F2E"/>
    <w:rsid w:val="006E4DE7"/>
    <w:rsid w:val="006E75B0"/>
    <w:rsid w:val="006E7EB2"/>
    <w:rsid w:val="006F08AD"/>
    <w:rsid w:val="006F0AB4"/>
    <w:rsid w:val="006F1224"/>
    <w:rsid w:val="006F2ECE"/>
    <w:rsid w:val="006F5425"/>
    <w:rsid w:val="006F62CA"/>
    <w:rsid w:val="007010F1"/>
    <w:rsid w:val="0070176A"/>
    <w:rsid w:val="00704C40"/>
    <w:rsid w:val="007055E9"/>
    <w:rsid w:val="0070603B"/>
    <w:rsid w:val="00707DD5"/>
    <w:rsid w:val="00710F62"/>
    <w:rsid w:val="0071229E"/>
    <w:rsid w:val="00713030"/>
    <w:rsid w:val="0071326A"/>
    <w:rsid w:val="007133E0"/>
    <w:rsid w:val="00714265"/>
    <w:rsid w:val="00714B3B"/>
    <w:rsid w:val="00715CEB"/>
    <w:rsid w:val="00715E28"/>
    <w:rsid w:val="007176B5"/>
    <w:rsid w:val="00721149"/>
    <w:rsid w:val="007220FC"/>
    <w:rsid w:val="00722F71"/>
    <w:rsid w:val="00723C27"/>
    <w:rsid w:val="007240D5"/>
    <w:rsid w:val="00725956"/>
    <w:rsid w:val="00727305"/>
    <w:rsid w:val="0073384D"/>
    <w:rsid w:val="00734BB6"/>
    <w:rsid w:val="00736E12"/>
    <w:rsid w:val="007426CE"/>
    <w:rsid w:val="00742A6F"/>
    <w:rsid w:val="007445F0"/>
    <w:rsid w:val="00745D76"/>
    <w:rsid w:val="00746B7E"/>
    <w:rsid w:val="0075041B"/>
    <w:rsid w:val="007570C9"/>
    <w:rsid w:val="007608BF"/>
    <w:rsid w:val="007629BB"/>
    <w:rsid w:val="00764A0B"/>
    <w:rsid w:val="00765BE9"/>
    <w:rsid w:val="007672E3"/>
    <w:rsid w:val="00770FE8"/>
    <w:rsid w:val="00772068"/>
    <w:rsid w:val="0077481C"/>
    <w:rsid w:val="007758CA"/>
    <w:rsid w:val="00775F25"/>
    <w:rsid w:val="00776612"/>
    <w:rsid w:val="0077750B"/>
    <w:rsid w:val="00782F28"/>
    <w:rsid w:val="00784122"/>
    <w:rsid w:val="007846A0"/>
    <w:rsid w:val="007861B7"/>
    <w:rsid w:val="00786C5C"/>
    <w:rsid w:val="00790BAE"/>
    <w:rsid w:val="00791E00"/>
    <w:rsid w:val="00793B40"/>
    <w:rsid w:val="007946DC"/>
    <w:rsid w:val="00795C2D"/>
    <w:rsid w:val="00796DD0"/>
    <w:rsid w:val="00797071"/>
    <w:rsid w:val="00797992"/>
    <w:rsid w:val="007A099C"/>
    <w:rsid w:val="007A36CF"/>
    <w:rsid w:val="007A3F0B"/>
    <w:rsid w:val="007A6543"/>
    <w:rsid w:val="007B3CB2"/>
    <w:rsid w:val="007B643C"/>
    <w:rsid w:val="007B645E"/>
    <w:rsid w:val="007B6AEE"/>
    <w:rsid w:val="007B7268"/>
    <w:rsid w:val="007B7E6D"/>
    <w:rsid w:val="007C0B2B"/>
    <w:rsid w:val="007C14F3"/>
    <w:rsid w:val="007C4A6B"/>
    <w:rsid w:val="007C57AC"/>
    <w:rsid w:val="007D064B"/>
    <w:rsid w:val="007D09AA"/>
    <w:rsid w:val="007D0A05"/>
    <w:rsid w:val="007D1A3E"/>
    <w:rsid w:val="007D1B23"/>
    <w:rsid w:val="007D4B9B"/>
    <w:rsid w:val="007E31D6"/>
    <w:rsid w:val="007E4596"/>
    <w:rsid w:val="007E48B6"/>
    <w:rsid w:val="007E5CA1"/>
    <w:rsid w:val="007E6DC5"/>
    <w:rsid w:val="007E73DF"/>
    <w:rsid w:val="007E7428"/>
    <w:rsid w:val="007E77D9"/>
    <w:rsid w:val="007E7DEC"/>
    <w:rsid w:val="007F778C"/>
    <w:rsid w:val="007F77CC"/>
    <w:rsid w:val="007F77D2"/>
    <w:rsid w:val="0080082D"/>
    <w:rsid w:val="0080377F"/>
    <w:rsid w:val="0080579C"/>
    <w:rsid w:val="00807262"/>
    <w:rsid w:val="00810D73"/>
    <w:rsid w:val="00811F2A"/>
    <w:rsid w:val="008124B3"/>
    <w:rsid w:val="00812ACC"/>
    <w:rsid w:val="00813663"/>
    <w:rsid w:val="00814F2F"/>
    <w:rsid w:val="0081616F"/>
    <w:rsid w:val="00821893"/>
    <w:rsid w:val="008220B6"/>
    <w:rsid w:val="008227D8"/>
    <w:rsid w:val="0082376B"/>
    <w:rsid w:val="00823B45"/>
    <w:rsid w:val="00827462"/>
    <w:rsid w:val="00833546"/>
    <w:rsid w:val="00833BC8"/>
    <w:rsid w:val="00833D2A"/>
    <w:rsid w:val="00835FF3"/>
    <w:rsid w:val="00841727"/>
    <w:rsid w:val="00843166"/>
    <w:rsid w:val="0084408F"/>
    <w:rsid w:val="00844625"/>
    <w:rsid w:val="00844EE4"/>
    <w:rsid w:val="00845ABC"/>
    <w:rsid w:val="00845B1A"/>
    <w:rsid w:val="00847130"/>
    <w:rsid w:val="0085135E"/>
    <w:rsid w:val="00851D7F"/>
    <w:rsid w:val="00853709"/>
    <w:rsid w:val="00855DC6"/>
    <w:rsid w:val="00856036"/>
    <w:rsid w:val="00861D46"/>
    <w:rsid w:val="00863066"/>
    <w:rsid w:val="00863A51"/>
    <w:rsid w:val="00864842"/>
    <w:rsid w:val="00864C57"/>
    <w:rsid w:val="00865518"/>
    <w:rsid w:val="008700CB"/>
    <w:rsid w:val="008704A0"/>
    <w:rsid w:val="00871185"/>
    <w:rsid w:val="008715A2"/>
    <w:rsid w:val="0087240D"/>
    <w:rsid w:val="00876B3F"/>
    <w:rsid w:val="0088091D"/>
    <w:rsid w:val="008815D5"/>
    <w:rsid w:val="00882637"/>
    <w:rsid w:val="00882941"/>
    <w:rsid w:val="00882D5C"/>
    <w:rsid w:val="0088454E"/>
    <w:rsid w:val="00892426"/>
    <w:rsid w:val="00892A2D"/>
    <w:rsid w:val="00893518"/>
    <w:rsid w:val="008939B0"/>
    <w:rsid w:val="00896FDA"/>
    <w:rsid w:val="008A62C0"/>
    <w:rsid w:val="008A7ACB"/>
    <w:rsid w:val="008B0A7C"/>
    <w:rsid w:val="008B1836"/>
    <w:rsid w:val="008B1F76"/>
    <w:rsid w:val="008B2F76"/>
    <w:rsid w:val="008B321C"/>
    <w:rsid w:val="008B46F9"/>
    <w:rsid w:val="008B5C34"/>
    <w:rsid w:val="008B6749"/>
    <w:rsid w:val="008B68AC"/>
    <w:rsid w:val="008B6C4C"/>
    <w:rsid w:val="008B7827"/>
    <w:rsid w:val="008B7E29"/>
    <w:rsid w:val="008C0418"/>
    <w:rsid w:val="008C481E"/>
    <w:rsid w:val="008C4E95"/>
    <w:rsid w:val="008C58E5"/>
    <w:rsid w:val="008C5A1E"/>
    <w:rsid w:val="008C5D68"/>
    <w:rsid w:val="008D0AB2"/>
    <w:rsid w:val="008D1B49"/>
    <w:rsid w:val="008D4A26"/>
    <w:rsid w:val="008D4CB7"/>
    <w:rsid w:val="008D5178"/>
    <w:rsid w:val="008D7ACE"/>
    <w:rsid w:val="008D7F4E"/>
    <w:rsid w:val="008E02C2"/>
    <w:rsid w:val="008E58C7"/>
    <w:rsid w:val="008E6BF0"/>
    <w:rsid w:val="008E71A2"/>
    <w:rsid w:val="008F127F"/>
    <w:rsid w:val="008F2111"/>
    <w:rsid w:val="008F4745"/>
    <w:rsid w:val="008F538E"/>
    <w:rsid w:val="00900296"/>
    <w:rsid w:val="0090194D"/>
    <w:rsid w:val="00905091"/>
    <w:rsid w:val="00905866"/>
    <w:rsid w:val="00906A34"/>
    <w:rsid w:val="00906DFB"/>
    <w:rsid w:val="00911329"/>
    <w:rsid w:val="0091279D"/>
    <w:rsid w:val="00912FDD"/>
    <w:rsid w:val="00913292"/>
    <w:rsid w:val="00913C84"/>
    <w:rsid w:val="00913DFA"/>
    <w:rsid w:val="00914269"/>
    <w:rsid w:val="00914879"/>
    <w:rsid w:val="009148AF"/>
    <w:rsid w:val="009148D6"/>
    <w:rsid w:val="00922DEA"/>
    <w:rsid w:val="00924309"/>
    <w:rsid w:val="009243F9"/>
    <w:rsid w:val="009265CD"/>
    <w:rsid w:val="00931AEC"/>
    <w:rsid w:val="009321D6"/>
    <w:rsid w:val="00933343"/>
    <w:rsid w:val="0093508A"/>
    <w:rsid w:val="00937E82"/>
    <w:rsid w:val="00941517"/>
    <w:rsid w:val="00942E0F"/>
    <w:rsid w:val="0094483B"/>
    <w:rsid w:val="00946346"/>
    <w:rsid w:val="009476F4"/>
    <w:rsid w:val="009478E1"/>
    <w:rsid w:val="00947DA6"/>
    <w:rsid w:val="00950273"/>
    <w:rsid w:val="00951524"/>
    <w:rsid w:val="00951895"/>
    <w:rsid w:val="00951950"/>
    <w:rsid w:val="00957A65"/>
    <w:rsid w:val="0096364A"/>
    <w:rsid w:val="00970482"/>
    <w:rsid w:val="009723AE"/>
    <w:rsid w:val="00977522"/>
    <w:rsid w:val="00977988"/>
    <w:rsid w:val="009801BE"/>
    <w:rsid w:val="0098244A"/>
    <w:rsid w:val="009839F5"/>
    <w:rsid w:val="0098546D"/>
    <w:rsid w:val="00985B6A"/>
    <w:rsid w:val="0098677B"/>
    <w:rsid w:val="00987028"/>
    <w:rsid w:val="00991C62"/>
    <w:rsid w:val="009927DE"/>
    <w:rsid w:val="00994AD0"/>
    <w:rsid w:val="009A175E"/>
    <w:rsid w:val="009A378E"/>
    <w:rsid w:val="009A425F"/>
    <w:rsid w:val="009A5ACC"/>
    <w:rsid w:val="009A65E3"/>
    <w:rsid w:val="009B1354"/>
    <w:rsid w:val="009B4396"/>
    <w:rsid w:val="009B476B"/>
    <w:rsid w:val="009B4822"/>
    <w:rsid w:val="009B4C8B"/>
    <w:rsid w:val="009B6CEF"/>
    <w:rsid w:val="009C09C7"/>
    <w:rsid w:val="009C26D2"/>
    <w:rsid w:val="009C2C1F"/>
    <w:rsid w:val="009C3411"/>
    <w:rsid w:val="009C7721"/>
    <w:rsid w:val="009D029C"/>
    <w:rsid w:val="009D03C7"/>
    <w:rsid w:val="009D08C5"/>
    <w:rsid w:val="009D18A1"/>
    <w:rsid w:val="009D1D21"/>
    <w:rsid w:val="009D31AF"/>
    <w:rsid w:val="009D37BF"/>
    <w:rsid w:val="009D3CE2"/>
    <w:rsid w:val="009D4580"/>
    <w:rsid w:val="009D6365"/>
    <w:rsid w:val="009D76DC"/>
    <w:rsid w:val="009D7D64"/>
    <w:rsid w:val="009E4C03"/>
    <w:rsid w:val="009E6DE2"/>
    <w:rsid w:val="009E700F"/>
    <w:rsid w:val="009E7DBF"/>
    <w:rsid w:val="009F0CD8"/>
    <w:rsid w:val="009F13F6"/>
    <w:rsid w:val="009F1C5C"/>
    <w:rsid w:val="009F4C04"/>
    <w:rsid w:val="009F6E15"/>
    <w:rsid w:val="009F7413"/>
    <w:rsid w:val="00A0003E"/>
    <w:rsid w:val="00A02465"/>
    <w:rsid w:val="00A0339D"/>
    <w:rsid w:val="00A04A7E"/>
    <w:rsid w:val="00A0676C"/>
    <w:rsid w:val="00A07184"/>
    <w:rsid w:val="00A07703"/>
    <w:rsid w:val="00A07A7F"/>
    <w:rsid w:val="00A10FB1"/>
    <w:rsid w:val="00A117CF"/>
    <w:rsid w:val="00A11B98"/>
    <w:rsid w:val="00A153E1"/>
    <w:rsid w:val="00A16A0C"/>
    <w:rsid w:val="00A20221"/>
    <w:rsid w:val="00A20373"/>
    <w:rsid w:val="00A225F7"/>
    <w:rsid w:val="00A23852"/>
    <w:rsid w:val="00A24E76"/>
    <w:rsid w:val="00A24E80"/>
    <w:rsid w:val="00A27C09"/>
    <w:rsid w:val="00A27D24"/>
    <w:rsid w:val="00A317CB"/>
    <w:rsid w:val="00A32543"/>
    <w:rsid w:val="00A326F7"/>
    <w:rsid w:val="00A33C8A"/>
    <w:rsid w:val="00A35ABF"/>
    <w:rsid w:val="00A40134"/>
    <w:rsid w:val="00A420B2"/>
    <w:rsid w:val="00A4375E"/>
    <w:rsid w:val="00A46BEB"/>
    <w:rsid w:val="00A50128"/>
    <w:rsid w:val="00A56561"/>
    <w:rsid w:val="00A57FAB"/>
    <w:rsid w:val="00A617CF"/>
    <w:rsid w:val="00A63730"/>
    <w:rsid w:val="00A641AC"/>
    <w:rsid w:val="00A65C81"/>
    <w:rsid w:val="00A67838"/>
    <w:rsid w:val="00A7029D"/>
    <w:rsid w:val="00A72210"/>
    <w:rsid w:val="00A73797"/>
    <w:rsid w:val="00A76BA5"/>
    <w:rsid w:val="00A80664"/>
    <w:rsid w:val="00A80845"/>
    <w:rsid w:val="00A82490"/>
    <w:rsid w:val="00A85CE5"/>
    <w:rsid w:val="00A86B73"/>
    <w:rsid w:val="00A8708F"/>
    <w:rsid w:val="00A870F2"/>
    <w:rsid w:val="00A872AE"/>
    <w:rsid w:val="00A94908"/>
    <w:rsid w:val="00A9508F"/>
    <w:rsid w:val="00A95CA2"/>
    <w:rsid w:val="00A95FAA"/>
    <w:rsid w:val="00A96588"/>
    <w:rsid w:val="00A97A46"/>
    <w:rsid w:val="00AA4369"/>
    <w:rsid w:val="00AA49AA"/>
    <w:rsid w:val="00AA54BF"/>
    <w:rsid w:val="00AA6FA0"/>
    <w:rsid w:val="00AB0786"/>
    <w:rsid w:val="00AB35DB"/>
    <w:rsid w:val="00AB3C46"/>
    <w:rsid w:val="00AB3CB4"/>
    <w:rsid w:val="00AB5AFA"/>
    <w:rsid w:val="00AB5D65"/>
    <w:rsid w:val="00AB646F"/>
    <w:rsid w:val="00AC225A"/>
    <w:rsid w:val="00AC2554"/>
    <w:rsid w:val="00AC2D27"/>
    <w:rsid w:val="00AC42BD"/>
    <w:rsid w:val="00AC685C"/>
    <w:rsid w:val="00AC78C2"/>
    <w:rsid w:val="00AC7B8C"/>
    <w:rsid w:val="00AD0211"/>
    <w:rsid w:val="00AD0C4A"/>
    <w:rsid w:val="00AD5819"/>
    <w:rsid w:val="00AD5EBD"/>
    <w:rsid w:val="00AD6D08"/>
    <w:rsid w:val="00AD6DE6"/>
    <w:rsid w:val="00AD7227"/>
    <w:rsid w:val="00AD7814"/>
    <w:rsid w:val="00AE5304"/>
    <w:rsid w:val="00AE65AA"/>
    <w:rsid w:val="00AE6B69"/>
    <w:rsid w:val="00AE7AFA"/>
    <w:rsid w:val="00AF01D5"/>
    <w:rsid w:val="00AF0CCD"/>
    <w:rsid w:val="00AF268C"/>
    <w:rsid w:val="00AF3297"/>
    <w:rsid w:val="00B019FD"/>
    <w:rsid w:val="00B0329E"/>
    <w:rsid w:val="00B039CB"/>
    <w:rsid w:val="00B07A3F"/>
    <w:rsid w:val="00B07CA1"/>
    <w:rsid w:val="00B103A2"/>
    <w:rsid w:val="00B125C6"/>
    <w:rsid w:val="00B127E5"/>
    <w:rsid w:val="00B12F17"/>
    <w:rsid w:val="00B13BE3"/>
    <w:rsid w:val="00B13EA7"/>
    <w:rsid w:val="00B14CE6"/>
    <w:rsid w:val="00B158EB"/>
    <w:rsid w:val="00B1721C"/>
    <w:rsid w:val="00B174C1"/>
    <w:rsid w:val="00B17E19"/>
    <w:rsid w:val="00B22222"/>
    <w:rsid w:val="00B228A7"/>
    <w:rsid w:val="00B23E6B"/>
    <w:rsid w:val="00B249CC"/>
    <w:rsid w:val="00B26F10"/>
    <w:rsid w:val="00B272D4"/>
    <w:rsid w:val="00B27316"/>
    <w:rsid w:val="00B27D30"/>
    <w:rsid w:val="00B31787"/>
    <w:rsid w:val="00B31AB7"/>
    <w:rsid w:val="00B32EBF"/>
    <w:rsid w:val="00B353E2"/>
    <w:rsid w:val="00B35EAD"/>
    <w:rsid w:val="00B40E77"/>
    <w:rsid w:val="00B423CB"/>
    <w:rsid w:val="00B45B7A"/>
    <w:rsid w:val="00B4609B"/>
    <w:rsid w:val="00B460F1"/>
    <w:rsid w:val="00B5047F"/>
    <w:rsid w:val="00B509F7"/>
    <w:rsid w:val="00B51490"/>
    <w:rsid w:val="00B5243B"/>
    <w:rsid w:val="00B53C79"/>
    <w:rsid w:val="00B53CFA"/>
    <w:rsid w:val="00B56D21"/>
    <w:rsid w:val="00B579E5"/>
    <w:rsid w:val="00B57D97"/>
    <w:rsid w:val="00B57E14"/>
    <w:rsid w:val="00B618C6"/>
    <w:rsid w:val="00B6416C"/>
    <w:rsid w:val="00B644C8"/>
    <w:rsid w:val="00B67028"/>
    <w:rsid w:val="00B679F6"/>
    <w:rsid w:val="00B67B9F"/>
    <w:rsid w:val="00B70C40"/>
    <w:rsid w:val="00B720C9"/>
    <w:rsid w:val="00B73515"/>
    <w:rsid w:val="00B75BB4"/>
    <w:rsid w:val="00B77BF4"/>
    <w:rsid w:val="00B803CF"/>
    <w:rsid w:val="00B854E8"/>
    <w:rsid w:val="00B859C9"/>
    <w:rsid w:val="00B900C6"/>
    <w:rsid w:val="00B908BC"/>
    <w:rsid w:val="00B910A2"/>
    <w:rsid w:val="00B919E2"/>
    <w:rsid w:val="00B92BFD"/>
    <w:rsid w:val="00B94F57"/>
    <w:rsid w:val="00B95B38"/>
    <w:rsid w:val="00B961FA"/>
    <w:rsid w:val="00B97F88"/>
    <w:rsid w:val="00BA0ED3"/>
    <w:rsid w:val="00BA2965"/>
    <w:rsid w:val="00BA3CDF"/>
    <w:rsid w:val="00BA56F7"/>
    <w:rsid w:val="00BA57C2"/>
    <w:rsid w:val="00BA6CDA"/>
    <w:rsid w:val="00BA785E"/>
    <w:rsid w:val="00BB11C5"/>
    <w:rsid w:val="00BB16BE"/>
    <w:rsid w:val="00BB5C06"/>
    <w:rsid w:val="00BB60A2"/>
    <w:rsid w:val="00BC0A20"/>
    <w:rsid w:val="00BC2841"/>
    <w:rsid w:val="00BC387A"/>
    <w:rsid w:val="00BC7D84"/>
    <w:rsid w:val="00BD02AC"/>
    <w:rsid w:val="00BD484B"/>
    <w:rsid w:val="00BD4E80"/>
    <w:rsid w:val="00BD4EEF"/>
    <w:rsid w:val="00BE27F2"/>
    <w:rsid w:val="00BE286F"/>
    <w:rsid w:val="00BE3542"/>
    <w:rsid w:val="00BE3F27"/>
    <w:rsid w:val="00BE4F8F"/>
    <w:rsid w:val="00BE56CF"/>
    <w:rsid w:val="00BE6F61"/>
    <w:rsid w:val="00BF0F2B"/>
    <w:rsid w:val="00BF1240"/>
    <w:rsid w:val="00BF25E4"/>
    <w:rsid w:val="00BF3195"/>
    <w:rsid w:val="00BF3258"/>
    <w:rsid w:val="00BF36F3"/>
    <w:rsid w:val="00BF5B06"/>
    <w:rsid w:val="00BF6A6F"/>
    <w:rsid w:val="00BF6E0F"/>
    <w:rsid w:val="00BF7C38"/>
    <w:rsid w:val="00BF7CDA"/>
    <w:rsid w:val="00C00BBA"/>
    <w:rsid w:val="00C05307"/>
    <w:rsid w:val="00C05627"/>
    <w:rsid w:val="00C058B1"/>
    <w:rsid w:val="00C0694F"/>
    <w:rsid w:val="00C07BC2"/>
    <w:rsid w:val="00C100C3"/>
    <w:rsid w:val="00C10395"/>
    <w:rsid w:val="00C11A1F"/>
    <w:rsid w:val="00C12034"/>
    <w:rsid w:val="00C12E00"/>
    <w:rsid w:val="00C12E30"/>
    <w:rsid w:val="00C13CCC"/>
    <w:rsid w:val="00C143E1"/>
    <w:rsid w:val="00C153AB"/>
    <w:rsid w:val="00C1567A"/>
    <w:rsid w:val="00C17870"/>
    <w:rsid w:val="00C17E74"/>
    <w:rsid w:val="00C20367"/>
    <w:rsid w:val="00C20C28"/>
    <w:rsid w:val="00C215FB"/>
    <w:rsid w:val="00C221D7"/>
    <w:rsid w:val="00C23718"/>
    <w:rsid w:val="00C23944"/>
    <w:rsid w:val="00C24863"/>
    <w:rsid w:val="00C24995"/>
    <w:rsid w:val="00C2685C"/>
    <w:rsid w:val="00C26EDA"/>
    <w:rsid w:val="00C27E8F"/>
    <w:rsid w:val="00C3400B"/>
    <w:rsid w:val="00C352FD"/>
    <w:rsid w:val="00C35BA3"/>
    <w:rsid w:val="00C361AD"/>
    <w:rsid w:val="00C40AC2"/>
    <w:rsid w:val="00C40B03"/>
    <w:rsid w:val="00C40B94"/>
    <w:rsid w:val="00C41071"/>
    <w:rsid w:val="00C43EC1"/>
    <w:rsid w:val="00C455C6"/>
    <w:rsid w:val="00C51515"/>
    <w:rsid w:val="00C561BB"/>
    <w:rsid w:val="00C57204"/>
    <w:rsid w:val="00C57EFD"/>
    <w:rsid w:val="00C62EA6"/>
    <w:rsid w:val="00C64200"/>
    <w:rsid w:val="00C64C1B"/>
    <w:rsid w:val="00C65172"/>
    <w:rsid w:val="00C65FBC"/>
    <w:rsid w:val="00C6764C"/>
    <w:rsid w:val="00C72DF8"/>
    <w:rsid w:val="00C752DF"/>
    <w:rsid w:val="00C77A0F"/>
    <w:rsid w:val="00C81F46"/>
    <w:rsid w:val="00C82366"/>
    <w:rsid w:val="00C83508"/>
    <w:rsid w:val="00C83524"/>
    <w:rsid w:val="00C8550F"/>
    <w:rsid w:val="00C85E44"/>
    <w:rsid w:val="00C8651B"/>
    <w:rsid w:val="00C9097B"/>
    <w:rsid w:val="00C92F34"/>
    <w:rsid w:val="00C94066"/>
    <w:rsid w:val="00C94428"/>
    <w:rsid w:val="00CA52F1"/>
    <w:rsid w:val="00CA641E"/>
    <w:rsid w:val="00CA7643"/>
    <w:rsid w:val="00CA7777"/>
    <w:rsid w:val="00CB0A66"/>
    <w:rsid w:val="00CB5FAB"/>
    <w:rsid w:val="00CC0253"/>
    <w:rsid w:val="00CC119D"/>
    <w:rsid w:val="00CC2031"/>
    <w:rsid w:val="00CC6174"/>
    <w:rsid w:val="00CC7D1F"/>
    <w:rsid w:val="00CD0DE7"/>
    <w:rsid w:val="00CD1592"/>
    <w:rsid w:val="00CD23BC"/>
    <w:rsid w:val="00CD2E24"/>
    <w:rsid w:val="00CD4CB2"/>
    <w:rsid w:val="00CD789C"/>
    <w:rsid w:val="00CE0339"/>
    <w:rsid w:val="00CE07C1"/>
    <w:rsid w:val="00CE2403"/>
    <w:rsid w:val="00CE2E16"/>
    <w:rsid w:val="00CE3027"/>
    <w:rsid w:val="00CE38C1"/>
    <w:rsid w:val="00CE5127"/>
    <w:rsid w:val="00CE528F"/>
    <w:rsid w:val="00CE5AB6"/>
    <w:rsid w:val="00CF034B"/>
    <w:rsid w:val="00CF0387"/>
    <w:rsid w:val="00CF2CB7"/>
    <w:rsid w:val="00CF3346"/>
    <w:rsid w:val="00CF3622"/>
    <w:rsid w:val="00CF3D38"/>
    <w:rsid w:val="00CF4AF3"/>
    <w:rsid w:val="00CF5ADE"/>
    <w:rsid w:val="00CF5CB8"/>
    <w:rsid w:val="00CF5FA0"/>
    <w:rsid w:val="00D00A79"/>
    <w:rsid w:val="00D02221"/>
    <w:rsid w:val="00D0273E"/>
    <w:rsid w:val="00D035CA"/>
    <w:rsid w:val="00D04BDD"/>
    <w:rsid w:val="00D05929"/>
    <w:rsid w:val="00D13A71"/>
    <w:rsid w:val="00D141FA"/>
    <w:rsid w:val="00D1424B"/>
    <w:rsid w:val="00D16C07"/>
    <w:rsid w:val="00D171B8"/>
    <w:rsid w:val="00D174DA"/>
    <w:rsid w:val="00D177C8"/>
    <w:rsid w:val="00D222B8"/>
    <w:rsid w:val="00D23904"/>
    <w:rsid w:val="00D310D7"/>
    <w:rsid w:val="00D31494"/>
    <w:rsid w:val="00D31FFE"/>
    <w:rsid w:val="00D33CEB"/>
    <w:rsid w:val="00D3402C"/>
    <w:rsid w:val="00D353F5"/>
    <w:rsid w:val="00D35C8E"/>
    <w:rsid w:val="00D37626"/>
    <w:rsid w:val="00D4192B"/>
    <w:rsid w:val="00D457F8"/>
    <w:rsid w:val="00D45A90"/>
    <w:rsid w:val="00D461DC"/>
    <w:rsid w:val="00D5226F"/>
    <w:rsid w:val="00D52631"/>
    <w:rsid w:val="00D54B03"/>
    <w:rsid w:val="00D55292"/>
    <w:rsid w:val="00D55C5D"/>
    <w:rsid w:val="00D56137"/>
    <w:rsid w:val="00D57206"/>
    <w:rsid w:val="00D57606"/>
    <w:rsid w:val="00D5764C"/>
    <w:rsid w:val="00D61751"/>
    <w:rsid w:val="00D61E31"/>
    <w:rsid w:val="00D6285D"/>
    <w:rsid w:val="00D62BBC"/>
    <w:rsid w:val="00D632E7"/>
    <w:rsid w:val="00D7294C"/>
    <w:rsid w:val="00D813CB"/>
    <w:rsid w:val="00D81489"/>
    <w:rsid w:val="00D824C5"/>
    <w:rsid w:val="00D9217A"/>
    <w:rsid w:val="00D92F62"/>
    <w:rsid w:val="00D94DC8"/>
    <w:rsid w:val="00D95A02"/>
    <w:rsid w:val="00D978A9"/>
    <w:rsid w:val="00DA0381"/>
    <w:rsid w:val="00DA155F"/>
    <w:rsid w:val="00DA16DD"/>
    <w:rsid w:val="00DA3C5B"/>
    <w:rsid w:val="00DA676D"/>
    <w:rsid w:val="00DA6F76"/>
    <w:rsid w:val="00DB0622"/>
    <w:rsid w:val="00DB0FB2"/>
    <w:rsid w:val="00DB2562"/>
    <w:rsid w:val="00DB26D2"/>
    <w:rsid w:val="00DB4386"/>
    <w:rsid w:val="00DB53F5"/>
    <w:rsid w:val="00DB56BF"/>
    <w:rsid w:val="00DC153D"/>
    <w:rsid w:val="00DC3D95"/>
    <w:rsid w:val="00DD05E4"/>
    <w:rsid w:val="00DD0B18"/>
    <w:rsid w:val="00DD1B2B"/>
    <w:rsid w:val="00DD2EAD"/>
    <w:rsid w:val="00DD34DD"/>
    <w:rsid w:val="00DD50D7"/>
    <w:rsid w:val="00DD665E"/>
    <w:rsid w:val="00DD6DA5"/>
    <w:rsid w:val="00DD6E0E"/>
    <w:rsid w:val="00DD7A09"/>
    <w:rsid w:val="00DD7D72"/>
    <w:rsid w:val="00DE0367"/>
    <w:rsid w:val="00DE1DAA"/>
    <w:rsid w:val="00DE25F1"/>
    <w:rsid w:val="00DE477A"/>
    <w:rsid w:val="00DE585A"/>
    <w:rsid w:val="00DE5B2A"/>
    <w:rsid w:val="00DF1C9C"/>
    <w:rsid w:val="00DF2BC7"/>
    <w:rsid w:val="00DF2FEF"/>
    <w:rsid w:val="00DF4AB0"/>
    <w:rsid w:val="00DF5AAB"/>
    <w:rsid w:val="00DF76F2"/>
    <w:rsid w:val="00E0036B"/>
    <w:rsid w:val="00E015D5"/>
    <w:rsid w:val="00E040BB"/>
    <w:rsid w:val="00E075CF"/>
    <w:rsid w:val="00E10681"/>
    <w:rsid w:val="00E110C8"/>
    <w:rsid w:val="00E12EFA"/>
    <w:rsid w:val="00E14835"/>
    <w:rsid w:val="00E15229"/>
    <w:rsid w:val="00E16BE5"/>
    <w:rsid w:val="00E20DE7"/>
    <w:rsid w:val="00E21933"/>
    <w:rsid w:val="00E27A17"/>
    <w:rsid w:val="00E3081F"/>
    <w:rsid w:val="00E309D5"/>
    <w:rsid w:val="00E34249"/>
    <w:rsid w:val="00E34605"/>
    <w:rsid w:val="00E34D63"/>
    <w:rsid w:val="00E35682"/>
    <w:rsid w:val="00E35D5B"/>
    <w:rsid w:val="00E46CCF"/>
    <w:rsid w:val="00E521F5"/>
    <w:rsid w:val="00E52213"/>
    <w:rsid w:val="00E54D06"/>
    <w:rsid w:val="00E550D1"/>
    <w:rsid w:val="00E55EE5"/>
    <w:rsid w:val="00E62E49"/>
    <w:rsid w:val="00E632B5"/>
    <w:rsid w:val="00E6449C"/>
    <w:rsid w:val="00E6778F"/>
    <w:rsid w:val="00E70154"/>
    <w:rsid w:val="00E715A5"/>
    <w:rsid w:val="00E72702"/>
    <w:rsid w:val="00E76691"/>
    <w:rsid w:val="00E770A1"/>
    <w:rsid w:val="00E800DC"/>
    <w:rsid w:val="00E83C0C"/>
    <w:rsid w:val="00E84064"/>
    <w:rsid w:val="00E86627"/>
    <w:rsid w:val="00E8699F"/>
    <w:rsid w:val="00E86C4D"/>
    <w:rsid w:val="00E92014"/>
    <w:rsid w:val="00E937E8"/>
    <w:rsid w:val="00E93937"/>
    <w:rsid w:val="00E93E43"/>
    <w:rsid w:val="00E94BE9"/>
    <w:rsid w:val="00E95888"/>
    <w:rsid w:val="00E95A6E"/>
    <w:rsid w:val="00E965A0"/>
    <w:rsid w:val="00E967BA"/>
    <w:rsid w:val="00E974D0"/>
    <w:rsid w:val="00E97574"/>
    <w:rsid w:val="00EA09E4"/>
    <w:rsid w:val="00EA4AB4"/>
    <w:rsid w:val="00EA69C3"/>
    <w:rsid w:val="00EB06F0"/>
    <w:rsid w:val="00EB1F2D"/>
    <w:rsid w:val="00EB2E87"/>
    <w:rsid w:val="00EB71D7"/>
    <w:rsid w:val="00EC0830"/>
    <w:rsid w:val="00EC15EF"/>
    <w:rsid w:val="00EC38A9"/>
    <w:rsid w:val="00EC4241"/>
    <w:rsid w:val="00EC4B30"/>
    <w:rsid w:val="00EC55AD"/>
    <w:rsid w:val="00EC5CD3"/>
    <w:rsid w:val="00EC5F94"/>
    <w:rsid w:val="00EC68C3"/>
    <w:rsid w:val="00ED01B3"/>
    <w:rsid w:val="00ED1B20"/>
    <w:rsid w:val="00ED2507"/>
    <w:rsid w:val="00ED3000"/>
    <w:rsid w:val="00ED3B53"/>
    <w:rsid w:val="00ED5599"/>
    <w:rsid w:val="00ED6144"/>
    <w:rsid w:val="00ED6B09"/>
    <w:rsid w:val="00ED7B2C"/>
    <w:rsid w:val="00EE3F11"/>
    <w:rsid w:val="00EE5AF0"/>
    <w:rsid w:val="00EF0430"/>
    <w:rsid w:val="00EF3578"/>
    <w:rsid w:val="00EF442C"/>
    <w:rsid w:val="00EF4B1A"/>
    <w:rsid w:val="00EF562A"/>
    <w:rsid w:val="00EF5D93"/>
    <w:rsid w:val="00EF6358"/>
    <w:rsid w:val="00F01CDC"/>
    <w:rsid w:val="00F02B39"/>
    <w:rsid w:val="00F02D9F"/>
    <w:rsid w:val="00F02E68"/>
    <w:rsid w:val="00F065D7"/>
    <w:rsid w:val="00F0690A"/>
    <w:rsid w:val="00F11582"/>
    <w:rsid w:val="00F11CED"/>
    <w:rsid w:val="00F124A2"/>
    <w:rsid w:val="00F1287E"/>
    <w:rsid w:val="00F12946"/>
    <w:rsid w:val="00F12E07"/>
    <w:rsid w:val="00F16AD2"/>
    <w:rsid w:val="00F17DD2"/>
    <w:rsid w:val="00F23507"/>
    <w:rsid w:val="00F304EB"/>
    <w:rsid w:val="00F30E52"/>
    <w:rsid w:val="00F320BB"/>
    <w:rsid w:val="00F33A5F"/>
    <w:rsid w:val="00F34361"/>
    <w:rsid w:val="00F349E7"/>
    <w:rsid w:val="00F367C9"/>
    <w:rsid w:val="00F37A88"/>
    <w:rsid w:val="00F37A91"/>
    <w:rsid w:val="00F41EE3"/>
    <w:rsid w:val="00F4235B"/>
    <w:rsid w:val="00F4278D"/>
    <w:rsid w:val="00F436A3"/>
    <w:rsid w:val="00F441CE"/>
    <w:rsid w:val="00F44F85"/>
    <w:rsid w:val="00F45322"/>
    <w:rsid w:val="00F47C51"/>
    <w:rsid w:val="00F519D4"/>
    <w:rsid w:val="00F55478"/>
    <w:rsid w:val="00F56228"/>
    <w:rsid w:val="00F60750"/>
    <w:rsid w:val="00F61297"/>
    <w:rsid w:val="00F61BF5"/>
    <w:rsid w:val="00F61FB3"/>
    <w:rsid w:val="00F6206B"/>
    <w:rsid w:val="00F62ABD"/>
    <w:rsid w:val="00F62F57"/>
    <w:rsid w:val="00F66F41"/>
    <w:rsid w:val="00F674D2"/>
    <w:rsid w:val="00F71216"/>
    <w:rsid w:val="00F71749"/>
    <w:rsid w:val="00F717E0"/>
    <w:rsid w:val="00F72642"/>
    <w:rsid w:val="00F7326D"/>
    <w:rsid w:val="00F7464C"/>
    <w:rsid w:val="00F75393"/>
    <w:rsid w:val="00F75B53"/>
    <w:rsid w:val="00F7627C"/>
    <w:rsid w:val="00F762DA"/>
    <w:rsid w:val="00F7663D"/>
    <w:rsid w:val="00F76895"/>
    <w:rsid w:val="00F8420F"/>
    <w:rsid w:val="00F85FB8"/>
    <w:rsid w:val="00F861D6"/>
    <w:rsid w:val="00F8665E"/>
    <w:rsid w:val="00F87846"/>
    <w:rsid w:val="00F91F83"/>
    <w:rsid w:val="00F93A76"/>
    <w:rsid w:val="00F93D4E"/>
    <w:rsid w:val="00F95D02"/>
    <w:rsid w:val="00FA1DBC"/>
    <w:rsid w:val="00FA20E5"/>
    <w:rsid w:val="00FA2B17"/>
    <w:rsid w:val="00FA2F02"/>
    <w:rsid w:val="00FA3759"/>
    <w:rsid w:val="00FA4314"/>
    <w:rsid w:val="00FA43A2"/>
    <w:rsid w:val="00FA609E"/>
    <w:rsid w:val="00FA6146"/>
    <w:rsid w:val="00FA7C62"/>
    <w:rsid w:val="00FB0AE1"/>
    <w:rsid w:val="00FB39CB"/>
    <w:rsid w:val="00FB6772"/>
    <w:rsid w:val="00FC1983"/>
    <w:rsid w:val="00FC56BD"/>
    <w:rsid w:val="00FC5C1E"/>
    <w:rsid w:val="00FC5D72"/>
    <w:rsid w:val="00FC76F3"/>
    <w:rsid w:val="00FD57D4"/>
    <w:rsid w:val="00FD67D4"/>
    <w:rsid w:val="00FE0219"/>
    <w:rsid w:val="00FF3FA8"/>
    <w:rsid w:val="00FF56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E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 w:type="character" w:styleId="PlaceholderText">
    <w:name w:val="Placeholder Text"/>
    <w:basedOn w:val="DefaultParagraphFont"/>
    <w:uiPriority w:val="99"/>
    <w:semiHidden/>
    <w:rsid w:val="00793B40"/>
    <w:rPr>
      <w:color w:val="808080"/>
    </w:rPr>
  </w:style>
  <w:style w:type="character" w:customStyle="1" w:styleId="Heading1Char">
    <w:name w:val="Heading 1 Char"/>
    <w:basedOn w:val="DefaultParagraphFont"/>
    <w:link w:val="Heading1"/>
    <w:uiPriority w:val="9"/>
    <w:rsid w:val="000A3E2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A3E26"/>
    <w:pPr>
      <w:jc w:val="center"/>
    </w:pPr>
    <w:rPr>
      <w:b/>
      <w:bCs/>
    </w:rPr>
  </w:style>
  <w:style w:type="character" w:customStyle="1" w:styleId="TitleChar">
    <w:name w:val="Title Char"/>
    <w:basedOn w:val="DefaultParagraphFont"/>
    <w:link w:val="Title"/>
    <w:rsid w:val="000A3E2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3">
    <w:name w:val="heading 3"/>
    <w:basedOn w:val="Normal"/>
    <w:next w:val="Normal"/>
    <w:link w:val="Heading3Char"/>
    <w:uiPriority w:val="9"/>
    <w:semiHidden/>
    <w:unhideWhenUsed/>
    <w:qFormat/>
    <w:rsid w:val="0021711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 w:type="character" w:customStyle="1" w:styleId="Heading3Char">
    <w:name w:val="Heading 3 Char"/>
    <w:basedOn w:val="DefaultParagraphFont"/>
    <w:link w:val="Heading3"/>
    <w:uiPriority w:val="9"/>
    <w:semiHidden/>
    <w:rsid w:val="0021711C"/>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775461">
      <w:bodyDiv w:val="1"/>
      <w:marLeft w:val="0"/>
      <w:marRight w:val="0"/>
      <w:marTop w:val="0"/>
      <w:marBottom w:val="0"/>
      <w:divBdr>
        <w:top w:val="none" w:sz="0" w:space="0" w:color="auto"/>
        <w:left w:val="none" w:sz="0" w:space="0" w:color="auto"/>
        <w:bottom w:val="none" w:sz="0" w:space="0" w:color="auto"/>
        <w:right w:val="none" w:sz="0" w:space="0" w:color="auto"/>
      </w:divBdr>
    </w:div>
    <w:div w:id="388846880">
      <w:bodyDiv w:val="1"/>
      <w:marLeft w:val="0"/>
      <w:marRight w:val="0"/>
      <w:marTop w:val="0"/>
      <w:marBottom w:val="0"/>
      <w:divBdr>
        <w:top w:val="none" w:sz="0" w:space="0" w:color="auto"/>
        <w:left w:val="none" w:sz="0" w:space="0" w:color="auto"/>
        <w:bottom w:val="none" w:sz="0" w:space="0" w:color="auto"/>
        <w:right w:val="none" w:sz="0" w:space="0" w:color="auto"/>
      </w:divBdr>
    </w:div>
    <w:div w:id="400300680">
      <w:bodyDiv w:val="1"/>
      <w:marLeft w:val="0"/>
      <w:marRight w:val="0"/>
      <w:marTop w:val="0"/>
      <w:marBottom w:val="0"/>
      <w:divBdr>
        <w:top w:val="none" w:sz="0" w:space="0" w:color="auto"/>
        <w:left w:val="none" w:sz="0" w:space="0" w:color="auto"/>
        <w:bottom w:val="none" w:sz="0" w:space="0" w:color="auto"/>
        <w:right w:val="none" w:sz="0" w:space="0" w:color="auto"/>
      </w:divBdr>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sChild>
        <w:div w:id="2027442232">
          <w:marLeft w:val="0"/>
          <w:marRight w:val="0"/>
          <w:marTop w:val="0"/>
          <w:marBottom w:val="0"/>
          <w:divBdr>
            <w:top w:val="none" w:sz="0" w:space="0" w:color="auto"/>
            <w:left w:val="none" w:sz="0" w:space="0" w:color="auto"/>
            <w:bottom w:val="none" w:sz="0" w:space="0" w:color="auto"/>
            <w:right w:val="none" w:sz="0" w:space="0" w:color="auto"/>
          </w:divBdr>
          <w:divsChild>
            <w:div w:id="1188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637686999">
      <w:bodyDiv w:val="1"/>
      <w:marLeft w:val="0"/>
      <w:marRight w:val="0"/>
      <w:marTop w:val="0"/>
      <w:marBottom w:val="0"/>
      <w:divBdr>
        <w:top w:val="none" w:sz="0" w:space="0" w:color="auto"/>
        <w:left w:val="none" w:sz="0" w:space="0" w:color="auto"/>
        <w:bottom w:val="none" w:sz="0" w:space="0" w:color="auto"/>
        <w:right w:val="none" w:sz="0" w:space="0" w:color="auto"/>
      </w:divBdr>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719397408">
      <w:bodyDiv w:val="1"/>
      <w:marLeft w:val="0"/>
      <w:marRight w:val="0"/>
      <w:marTop w:val="0"/>
      <w:marBottom w:val="0"/>
      <w:divBdr>
        <w:top w:val="none" w:sz="0" w:space="0" w:color="auto"/>
        <w:left w:val="none" w:sz="0" w:space="0" w:color="auto"/>
        <w:bottom w:val="none" w:sz="0" w:space="0" w:color="auto"/>
        <w:right w:val="none" w:sz="0" w:space="0" w:color="auto"/>
      </w:divBdr>
    </w:div>
    <w:div w:id="990594637">
      <w:bodyDiv w:val="1"/>
      <w:marLeft w:val="0"/>
      <w:marRight w:val="0"/>
      <w:marTop w:val="0"/>
      <w:marBottom w:val="0"/>
      <w:divBdr>
        <w:top w:val="none" w:sz="0" w:space="0" w:color="auto"/>
        <w:left w:val="none" w:sz="0" w:space="0" w:color="auto"/>
        <w:bottom w:val="none" w:sz="0" w:space="0" w:color="auto"/>
        <w:right w:val="none" w:sz="0" w:space="0" w:color="auto"/>
      </w:divBdr>
      <w:divsChild>
        <w:div w:id="1029767490">
          <w:marLeft w:val="0"/>
          <w:marRight w:val="0"/>
          <w:marTop w:val="0"/>
          <w:marBottom w:val="0"/>
          <w:divBdr>
            <w:top w:val="none" w:sz="0" w:space="0" w:color="auto"/>
            <w:left w:val="none" w:sz="0" w:space="0" w:color="auto"/>
            <w:bottom w:val="none" w:sz="0" w:space="0" w:color="auto"/>
            <w:right w:val="none" w:sz="0" w:space="0" w:color="auto"/>
          </w:divBdr>
          <w:divsChild>
            <w:div w:id="1684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2034">
      <w:bodyDiv w:val="1"/>
      <w:marLeft w:val="0"/>
      <w:marRight w:val="0"/>
      <w:marTop w:val="0"/>
      <w:marBottom w:val="0"/>
      <w:divBdr>
        <w:top w:val="none" w:sz="0" w:space="0" w:color="auto"/>
        <w:left w:val="none" w:sz="0" w:space="0" w:color="auto"/>
        <w:bottom w:val="none" w:sz="0" w:space="0" w:color="auto"/>
        <w:right w:val="none" w:sz="0" w:space="0" w:color="auto"/>
      </w:divBdr>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121604943">
      <w:bodyDiv w:val="1"/>
      <w:marLeft w:val="0"/>
      <w:marRight w:val="0"/>
      <w:marTop w:val="0"/>
      <w:marBottom w:val="0"/>
      <w:divBdr>
        <w:top w:val="none" w:sz="0" w:space="0" w:color="auto"/>
        <w:left w:val="none" w:sz="0" w:space="0" w:color="auto"/>
        <w:bottom w:val="none" w:sz="0" w:space="0" w:color="auto"/>
        <w:right w:val="none" w:sz="0" w:space="0" w:color="auto"/>
      </w:divBdr>
    </w:div>
    <w:div w:id="1387797194">
      <w:bodyDiv w:val="1"/>
      <w:marLeft w:val="0"/>
      <w:marRight w:val="0"/>
      <w:marTop w:val="0"/>
      <w:marBottom w:val="0"/>
      <w:divBdr>
        <w:top w:val="none" w:sz="0" w:space="0" w:color="auto"/>
        <w:left w:val="none" w:sz="0" w:space="0" w:color="auto"/>
        <w:bottom w:val="none" w:sz="0" w:space="0" w:color="auto"/>
        <w:right w:val="none" w:sz="0" w:space="0" w:color="auto"/>
      </w:divBdr>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504978466">
      <w:bodyDiv w:val="1"/>
      <w:marLeft w:val="0"/>
      <w:marRight w:val="0"/>
      <w:marTop w:val="0"/>
      <w:marBottom w:val="0"/>
      <w:divBdr>
        <w:top w:val="none" w:sz="0" w:space="0" w:color="auto"/>
        <w:left w:val="none" w:sz="0" w:space="0" w:color="auto"/>
        <w:bottom w:val="none" w:sz="0" w:space="0" w:color="auto"/>
        <w:right w:val="none" w:sz="0" w:space="0" w:color="auto"/>
      </w:divBdr>
    </w:div>
    <w:div w:id="1526820079">
      <w:bodyDiv w:val="1"/>
      <w:marLeft w:val="0"/>
      <w:marRight w:val="0"/>
      <w:marTop w:val="0"/>
      <w:marBottom w:val="0"/>
      <w:divBdr>
        <w:top w:val="none" w:sz="0" w:space="0" w:color="auto"/>
        <w:left w:val="none" w:sz="0" w:space="0" w:color="auto"/>
        <w:bottom w:val="none" w:sz="0" w:space="0" w:color="auto"/>
        <w:right w:val="none" w:sz="0" w:space="0" w:color="auto"/>
      </w:divBdr>
      <w:divsChild>
        <w:div w:id="1586496248">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1674141293">
      <w:bodyDiv w:val="1"/>
      <w:marLeft w:val="0"/>
      <w:marRight w:val="0"/>
      <w:marTop w:val="0"/>
      <w:marBottom w:val="0"/>
      <w:divBdr>
        <w:top w:val="none" w:sz="0" w:space="0" w:color="auto"/>
        <w:left w:val="none" w:sz="0" w:space="0" w:color="auto"/>
        <w:bottom w:val="none" w:sz="0" w:space="0" w:color="auto"/>
        <w:right w:val="none" w:sz="0" w:space="0" w:color="auto"/>
      </w:divBdr>
      <w:divsChild>
        <w:div w:id="297536142">
          <w:marLeft w:val="0"/>
          <w:marRight w:val="0"/>
          <w:marTop w:val="0"/>
          <w:marBottom w:val="0"/>
          <w:divBdr>
            <w:top w:val="none" w:sz="0" w:space="0" w:color="auto"/>
            <w:left w:val="none" w:sz="0" w:space="0" w:color="auto"/>
            <w:bottom w:val="none" w:sz="0" w:space="0" w:color="auto"/>
            <w:right w:val="none" w:sz="0" w:space="0" w:color="auto"/>
          </w:divBdr>
        </w:div>
      </w:divsChild>
    </w:div>
    <w:div w:id="1816868524">
      <w:bodyDiv w:val="1"/>
      <w:marLeft w:val="0"/>
      <w:marRight w:val="0"/>
      <w:marTop w:val="0"/>
      <w:marBottom w:val="0"/>
      <w:divBdr>
        <w:top w:val="none" w:sz="0" w:space="0" w:color="auto"/>
        <w:left w:val="none" w:sz="0" w:space="0" w:color="auto"/>
        <w:bottom w:val="none" w:sz="0" w:space="0" w:color="auto"/>
        <w:right w:val="none" w:sz="0" w:space="0" w:color="auto"/>
      </w:divBdr>
    </w:div>
    <w:div w:id="1818305586">
      <w:bodyDiv w:val="1"/>
      <w:marLeft w:val="0"/>
      <w:marRight w:val="0"/>
      <w:marTop w:val="0"/>
      <w:marBottom w:val="0"/>
      <w:divBdr>
        <w:top w:val="none" w:sz="0" w:space="0" w:color="auto"/>
        <w:left w:val="none" w:sz="0" w:space="0" w:color="auto"/>
        <w:bottom w:val="none" w:sz="0" w:space="0" w:color="auto"/>
        <w:right w:val="none" w:sz="0" w:space="0" w:color="auto"/>
      </w:divBdr>
      <w:divsChild>
        <w:div w:id="1997220936">
          <w:marLeft w:val="0"/>
          <w:marRight w:val="0"/>
          <w:marTop w:val="0"/>
          <w:marBottom w:val="0"/>
          <w:divBdr>
            <w:top w:val="none" w:sz="0" w:space="0" w:color="auto"/>
            <w:left w:val="none" w:sz="0" w:space="0" w:color="auto"/>
            <w:bottom w:val="none" w:sz="0" w:space="0" w:color="auto"/>
            <w:right w:val="none" w:sz="0" w:space="0" w:color="auto"/>
          </w:divBdr>
          <w:divsChild>
            <w:div w:id="486674219">
              <w:marLeft w:val="0"/>
              <w:marRight w:val="0"/>
              <w:marTop w:val="0"/>
              <w:marBottom w:val="0"/>
              <w:divBdr>
                <w:top w:val="none" w:sz="0" w:space="0" w:color="auto"/>
                <w:left w:val="none" w:sz="0" w:space="0" w:color="auto"/>
                <w:bottom w:val="none" w:sz="0" w:space="0" w:color="auto"/>
                <w:right w:val="none" w:sz="0" w:space="0" w:color="auto"/>
              </w:divBdr>
              <w:divsChild>
                <w:div w:id="1095443506">
                  <w:marLeft w:val="0"/>
                  <w:marRight w:val="0"/>
                  <w:marTop w:val="0"/>
                  <w:marBottom w:val="0"/>
                  <w:divBdr>
                    <w:top w:val="none" w:sz="0" w:space="0" w:color="auto"/>
                    <w:left w:val="none" w:sz="0" w:space="0" w:color="auto"/>
                    <w:bottom w:val="none" w:sz="0" w:space="0" w:color="auto"/>
                    <w:right w:val="none" w:sz="0" w:space="0" w:color="auto"/>
                  </w:divBdr>
                  <w:divsChild>
                    <w:div w:id="647977011">
                      <w:marLeft w:val="0"/>
                      <w:marRight w:val="0"/>
                      <w:marTop w:val="0"/>
                      <w:marBottom w:val="0"/>
                      <w:divBdr>
                        <w:top w:val="none" w:sz="0" w:space="0" w:color="auto"/>
                        <w:left w:val="none" w:sz="0" w:space="0" w:color="auto"/>
                        <w:bottom w:val="none" w:sz="0" w:space="0" w:color="auto"/>
                        <w:right w:val="none" w:sz="0" w:space="0" w:color="auto"/>
                      </w:divBdr>
                      <w:divsChild>
                        <w:div w:id="150482928">
                          <w:marLeft w:val="0"/>
                          <w:marRight w:val="0"/>
                          <w:marTop w:val="0"/>
                          <w:marBottom w:val="0"/>
                          <w:divBdr>
                            <w:top w:val="none" w:sz="0" w:space="0" w:color="auto"/>
                            <w:left w:val="none" w:sz="0" w:space="0" w:color="auto"/>
                            <w:bottom w:val="none" w:sz="0" w:space="0" w:color="auto"/>
                            <w:right w:val="none" w:sz="0" w:space="0" w:color="auto"/>
                          </w:divBdr>
                          <w:divsChild>
                            <w:div w:id="1305890605">
                              <w:marLeft w:val="0"/>
                              <w:marRight w:val="0"/>
                              <w:marTop w:val="0"/>
                              <w:marBottom w:val="0"/>
                              <w:divBdr>
                                <w:top w:val="none" w:sz="0" w:space="0" w:color="auto"/>
                                <w:left w:val="none" w:sz="0" w:space="0" w:color="auto"/>
                                <w:bottom w:val="none" w:sz="0" w:space="0" w:color="auto"/>
                                <w:right w:val="none" w:sz="0" w:space="0" w:color="auto"/>
                              </w:divBdr>
                              <w:divsChild>
                                <w:div w:id="750350986">
                                  <w:marLeft w:val="0"/>
                                  <w:marRight w:val="0"/>
                                  <w:marTop w:val="0"/>
                                  <w:marBottom w:val="0"/>
                                  <w:divBdr>
                                    <w:top w:val="none" w:sz="0" w:space="0" w:color="auto"/>
                                    <w:left w:val="none" w:sz="0" w:space="0" w:color="auto"/>
                                    <w:bottom w:val="none" w:sz="0" w:space="0" w:color="auto"/>
                                    <w:right w:val="none" w:sz="0" w:space="0" w:color="auto"/>
                                  </w:divBdr>
                                  <w:divsChild>
                                    <w:div w:id="1248419378">
                                      <w:marLeft w:val="0"/>
                                      <w:marRight w:val="0"/>
                                      <w:marTop w:val="0"/>
                                      <w:marBottom w:val="0"/>
                                      <w:divBdr>
                                        <w:top w:val="none" w:sz="0" w:space="0" w:color="auto"/>
                                        <w:left w:val="none" w:sz="0" w:space="0" w:color="auto"/>
                                        <w:bottom w:val="none" w:sz="0" w:space="0" w:color="auto"/>
                                        <w:right w:val="none" w:sz="0" w:space="0" w:color="auto"/>
                                      </w:divBdr>
                                    </w:div>
                                    <w:div w:id="1360818452">
                                      <w:marLeft w:val="0"/>
                                      <w:marRight w:val="0"/>
                                      <w:marTop w:val="0"/>
                                      <w:marBottom w:val="0"/>
                                      <w:divBdr>
                                        <w:top w:val="none" w:sz="0" w:space="0" w:color="auto"/>
                                        <w:left w:val="none" w:sz="0" w:space="0" w:color="auto"/>
                                        <w:bottom w:val="none" w:sz="0" w:space="0" w:color="auto"/>
                                        <w:right w:val="none" w:sz="0" w:space="0" w:color="auto"/>
                                      </w:divBdr>
                                    </w:div>
                                    <w:div w:id="811023644">
                                      <w:marLeft w:val="0"/>
                                      <w:marRight w:val="0"/>
                                      <w:marTop w:val="0"/>
                                      <w:marBottom w:val="0"/>
                                      <w:divBdr>
                                        <w:top w:val="none" w:sz="0" w:space="0" w:color="auto"/>
                                        <w:left w:val="none" w:sz="0" w:space="0" w:color="auto"/>
                                        <w:bottom w:val="none" w:sz="0" w:space="0" w:color="auto"/>
                                        <w:right w:val="none" w:sz="0" w:space="0" w:color="auto"/>
                                      </w:divBdr>
                                    </w:div>
                                    <w:div w:id="73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92327">
      <w:bodyDiv w:val="1"/>
      <w:marLeft w:val="0"/>
      <w:marRight w:val="0"/>
      <w:marTop w:val="0"/>
      <w:marBottom w:val="0"/>
      <w:divBdr>
        <w:top w:val="none" w:sz="0" w:space="0" w:color="auto"/>
        <w:left w:val="none" w:sz="0" w:space="0" w:color="auto"/>
        <w:bottom w:val="none" w:sz="0" w:space="0" w:color="auto"/>
        <w:right w:val="none" w:sz="0" w:space="0" w:color="auto"/>
      </w:divBdr>
      <w:divsChild>
        <w:div w:id="1453477523">
          <w:marLeft w:val="0"/>
          <w:marRight w:val="0"/>
          <w:marTop w:val="0"/>
          <w:marBottom w:val="0"/>
          <w:divBdr>
            <w:top w:val="none" w:sz="0" w:space="0" w:color="auto"/>
            <w:left w:val="none" w:sz="0" w:space="0" w:color="auto"/>
            <w:bottom w:val="none" w:sz="0" w:space="0" w:color="auto"/>
            <w:right w:val="none" w:sz="0" w:space="0" w:color="auto"/>
          </w:divBdr>
          <w:divsChild>
            <w:div w:id="15226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444">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9037-DAEB-46C1-9C2E-EE7EC9AC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kerry.foran</cp:lastModifiedBy>
  <cp:revision>12</cp:revision>
  <cp:lastPrinted>2011-12-13T02:18:00Z</cp:lastPrinted>
  <dcterms:created xsi:type="dcterms:W3CDTF">2011-12-06T01:21:00Z</dcterms:created>
  <dcterms:modified xsi:type="dcterms:W3CDTF">2011-12-13T02:19:00Z</dcterms:modified>
</cp:coreProperties>
</file>